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5" w:line="179" w:lineRule="auto"/>
        <w:ind w:left="2090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西藏自治区卫生健康行政处罚自由裁量权指导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标准（试行）</w:t>
      </w:r>
    </w:p>
    <w:p>
      <w:pPr>
        <w:spacing w:before="236" w:line="212" w:lineRule="auto"/>
        <w:ind w:left="1187"/>
        <w:rPr>
          <w:rFonts w:ascii="黑体" w:hAnsi="黑体" w:eastAsia="黑体" w:cs="黑体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2338070</wp:posOffset>
                </wp:positionV>
                <wp:extent cx="656590" cy="228600"/>
                <wp:effectExtent l="213995" t="0" r="0" b="0"/>
                <wp:wrapNone/>
                <wp:docPr id="3464" name="TextBox 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64731" y="2338534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1776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4" o:spid="_x0000_s1026" o:spt="202" type="#_x0000_t202" style="position:absolute;left:0pt;margin-left:-20.8pt;margin-top:184.1pt;height:18pt;width:51.7pt;rotation:5898240f;z-index:251660288;mso-width-relative:page;mso-height-relative:page;" filled="f" stroked="f" coordsize="21600,21600" o:gfxdata="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cER6vYAAAACgEA&#10;AA8AAAAAAAAAAQAgAAAAIgAAAGRycy9kb3ducmV2LnhtbFBLAQIUABQAAAAIAIdO4kCDaoHPUwIA&#10;AKYEAAAOAAAAAAAAAAEAIAAAACc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1776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黑体"/>
          <w:spacing w:val="-1"/>
          <w:sz w:val="24"/>
          <w:szCs w:val="24"/>
        </w:rPr>
        <w:t>一、《中华人民共和国基本医疗卫生与健康促进法》</w:t>
      </w: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4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未取得《医疗机构</w:t>
            </w:r>
          </w:p>
          <w:p>
            <w:pPr>
              <w:spacing w:before="24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执业许可证》擅自</w:t>
            </w:r>
          </w:p>
          <w:p>
            <w:pPr>
              <w:spacing w:before="24" w:line="216" w:lineRule="auto"/>
              <w:ind w:left="5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执业的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《中华人民共和国基本医疗</w:t>
            </w:r>
          </w:p>
          <w:p>
            <w:pPr>
              <w:spacing w:before="24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卫生与健康促进法》第九十九</w:t>
            </w:r>
          </w:p>
          <w:p>
            <w:pPr>
              <w:spacing w:before="22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条第一款  违反本法规定，未</w:t>
            </w:r>
          </w:p>
          <w:p>
            <w:pPr>
              <w:spacing w:before="24" w:line="214" w:lineRule="auto"/>
              <w:ind w:left="1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取得医疗机构执业许可证擅</w:t>
            </w:r>
          </w:p>
          <w:p>
            <w:pPr>
              <w:spacing w:before="23" w:line="214" w:lineRule="auto"/>
              <w:ind w:left="1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自执业的，由县级以上人民政</w:t>
            </w:r>
          </w:p>
          <w:p>
            <w:pPr>
              <w:spacing w:before="26" w:line="21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府卫生健康主管部</w:t>
            </w:r>
            <w:bookmarkStart w:id="5" w:name="_GoBack"/>
            <w:bookmarkEnd w:id="5"/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门责令停</w:t>
            </w:r>
          </w:p>
          <w:p>
            <w:pPr>
              <w:spacing w:before="24" w:line="216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止执业活动，没收违法所得和</w:t>
            </w:r>
          </w:p>
          <w:p>
            <w:pPr>
              <w:spacing w:before="22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药品、医疗器械，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并处违法所</w:t>
            </w:r>
          </w:p>
          <w:p>
            <w:pPr>
              <w:spacing w:before="27" w:line="216" w:lineRule="auto"/>
              <w:ind w:left="1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得五倍以上二十倍以下的罚</w:t>
            </w:r>
          </w:p>
          <w:p>
            <w:pPr>
              <w:spacing w:before="23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款，违法所得不足一万元的，</w:t>
            </w:r>
          </w:p>
          <w:p>
            <w:pPr>
              <w:spacing w:before="23" w:line="214" w:lineRule="auto"/>
              <w:ind w:left="6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按一万元计算。</w:t>
            </w:r>
          </w:p>
        </w:tc>
        <w:tc>
          <w:tcPr>
            <w:tcW w:w="131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3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不予处罚</w:t>
            </w:r>
          </w:p>
        </w:tc>
        <w:tc>
          <w:tcPr>
            <w:tcW w:w="4891" w:type="dxa"/>
            <w:vAlign w:val="top"/>
          </w:tcPr>
          <w:p>
            <w:pPr>
              <w:spacing w:before="278" w:line="239" w:lineRule="auto"/>
              <w:ind w:left="114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1.首次发现，擅自执业时间不足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个月，及时纠正并未给患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者造成人身伤害的；2.擅自使用非卫生专业技术人员的，未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造成危害后果的。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3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免予处罚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4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1.首次发现，擅自执业时间不足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个月，危害后果轻微并及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时纠正的；2.擅自使用非卫生专业技术人员的，危害后果轻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微并及时纠正的；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从轻或减轻处</w:t>
            </w:r>
          </w:p>
          <w:p>
            <w:pPr>
              <w:spacing w:before="24" w:line="216" w:lineRule="auto"/>
              <w:ind w:left="5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28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1.擅自使用非卫生专业技术人员的；2.违法所得不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的；3.未经批准在登记的执业地点以外开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展诊疗活动的。</w:t>
            </w:r>
          </w:p>
        </w:tc>
        <w:tc>
          <w:tcPr>
            <w:tcW w:w="2788" w:type="dxa"/>
            <w:vAlign w:val="top"/>
          </w:tcPr>
          <w:p>
            <w:pPr>
              <w:spacing w:before="255" w:line="239" w:lineRule="auto"/>
              <w:ind w:left="114" w:right="63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没收违法所得和药品、医疗器械，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并处违法所得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倍以下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罚款。违法所得不足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按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54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1.再次发现的；2.擅自执业时间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个月以上不足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个月的；</w:t>
            </w:r>
          </w:p>
          <w:p>
            <w:pPr>
              <w:spacing w:before="25" w:line="231" w:lineRule="auto"/>
              <w:ind w:left="110" w:right="104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万元的；4.使用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名非卫生技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术专业人员执业的；5.给患者造成局部组织、器官结构的轻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微损害或轻度短暂功能障碍的损伤的。</w:t>
            </w:r>
          </w:p>
        </w:tc>
        <w:tc>
          <w:tcPr>
            <w:tcW w:w="2788" w:type="dxa"/>
            <w:vAlign w:val="top"/>
          </w:tcPr>
          <w:p>
            <w:pPr>
              <w:spacing w:before="255" w:line="239" w:lineRule="auto"/>
              <w:ind w:left="114" w:right="63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没收违法所得和药品、医疗器械，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并处违法所得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下罚款。违法所得不足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按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万元计算。</w:t>
            </w:r>
          </w:p>
        </w:tc>
      </w:tr>
    </w:tbl>
    <w:p>
      <w:pPr>
        <w:pStyle w:val="2"/>
      </w:pPr>
    </w:p>
    <w:p>
      <w:pPr>
        <w:sectPr>
          <w:footerReference r:id="rId5" w:type="default"/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66" name="TextBox 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1777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6" o:spid="_x0000_s1026" o:spt="202" type="#_x0000_t202" style="position:absolute;left:0pt;margin-left:10.55pt;margin-top:288.65pt;height:18pt;width:51.7pt;mso-position-horizontal-relative:page;mso-position-vertical-relative:page;rotation:5898240f;z-index:2516613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mgEi5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SaASL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1777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8" w:line="233" w:lineRule="auto"/>
              <w:ind w:left="117" w:right="5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1.被吊销、注销《医疗机构执业许可证》，仍从事医疗执业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活动的；2.曾因无证行医受过卫生行政处罚的；3.擅自执业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时间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个月以上的；4.违法所得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万元以上的；5.使用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假药、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劣药蒙骗患者的；6.使用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名以上非卫生技术专业人员的；</w:t>
            </w:r>
          </w:p>
          <w:p>
            <w:pPr>
              <w:spacing w:before="24" w:line="228" w:lineRule="auto"/>
              <w:ind w:left="117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7.给患者造成轻度残疾、器官组织损伤导致一般功能障碍以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上伤害的。</w:t>
            </w:r>
          </w:p>
        </w:tc>
        <w:tc>
          <w:tcPr>
            <w:tcW w:w="278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63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没收违法所得和药品、医疗器械，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并处违法所得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下罚款。违法所得不足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按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2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违反本法规定，伪</w:t>
            </w:r>
          </w:p>
          <w:p>
            <w:pPr>
              <w:spacing w:before="22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造、变造、买卖、</w:t>
            </w:r>
          </w:p>
          <w:p>
            <w:pPr>
              <w:spacing w:before="25" w:line="241" w:lineRule="auto"/>
              <w:ind w:left="157" w:right="106" w:hanging="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出租、出借医疗机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构执业许可证的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《中华人民共和国基本医疗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卫生与健康促进法》第九十九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条第二款  违反本法规定，伪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造、变造、买卖、出租、出借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医疗机构执业许可证的，由县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级以上人民政府卫生健康主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管部门责令改正，没收违法所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得，并处违法所得五倍以上十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五倍以下的罚款，违法所得不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足一万元的，按一万元计算；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情节严重的，吊销医疗机构执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业许可证。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3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不予处罚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首次发现，及时纠正且并未给患者造成人身损害的。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3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免予处罚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4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初次擅自执业人员为卫生技术专业人员，未造成危害后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果，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并及时纠正的；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8" w:right="104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1.首次发现，及时纠正且并未给患者造成人身损害的。2.擅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自执业人员为卫生技术专业人员的；3.违法所得不足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倍以下罚款，违法所得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68" name="TextBox 3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1778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8" o:spid="_x0000_s1026" o:spt="202" type="#_x0000_t202" style="position:absolute;left:0pt;margin-left:10.55pt;margin-top:288.65pt;height:18pt;width:51.7pt;mso-position-horizontal-relative:page;mso-position-vertical-relative:page;rotation:5898240f;z-index:2516623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/uxWF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7+7FY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1778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51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1.再次发现的；2.违法所得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万元的；3.使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名非卫生技术专业人员执业的；4.给患者造成局部组织、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器官结构的轻微损害或轻度短暂功能障碍的损伤的。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倍以下罚款，违法所得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104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1.出售、出租、出借《医疗机构执业许可证》给非卫生技术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专业人员的；2.曾因无证行医受过卫生行政处罚的；3.违法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万元以上的；4.给患者造成轻度残疾、器官组织损伤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导致一般功能障碍以上伤害的；5.以伪造、变造、买卖、出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租、出借《医疗机构执业许可证》为业的，或有3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次以上行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为的。</w:t>
            </w:r>
          </w:p>
        </w:tc>
        <w:tc>
          <w:tcPr>
            <w:tcW w:w="278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1" w:right="10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倍以下罚款，违法所得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万元的，按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万元计算。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吊销医疗机构执业许可证。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5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政府举办的医疗</w:t>
            </w:r>
          </w:p>
          <w:p>
            <w:pPr>
              <w:spacing w:before="24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卫生机构与其他</w:t>
            </w:r>
          </w:p>
          <w:p>
            <w:pPr>
              <w:spacing w:before="23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组织投资设立非</w:t>
            </w:r>
          </w:p>
          <w:p>
            <w:pPr>
              <w:spacing w:before="24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独立法人资格的</w:t>
            </w:r>
          </w:p>
          <w:p>
            <w:pPr>
              <w:spacing w:before="27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医疗卫生机构的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8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《中华人民共和国基本</w:t>
            </w:r>
            <w:r>
              <w:rPr>
                <w:rFonts w:hint="eastAsia" w:ascii="FangSong_GB2312" w:hAnsi="FangSong_GB2312" w:eastAsia="FangSong_GB2312" w:cs="FangSong_GB2312"/>
                <w:spacing w:val="9"/>
                <w:sz w:val="18"/>
                <w:szCs w:val="18"/>
                <w:lang w:val="en-US" w:eastAsia="zh-CN"/>
              </w:rPr>
              <w:t>医疗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卫生与健康促进法》第一百条违反本法规定，有下列行为之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一的，由县级以上人民政府卫生健康主管部门责令改正，没收违法所得，并处违法所得二倍以上十倍以下的罚款，违法所得不足一万元的，按一万元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计算；对直接负责的主管人员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和其他直接责任人员依法给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予处分：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4" w:right="102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1.政府举办的医疗卫生机构与其他组织投资设立非独立法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人资格的医疗卫生机构，未造成后果的；2.违法所得不足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万元的；3.违法时间不足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个月的。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倍以下罚款。违法所得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5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1.政府举办的医疗卫生机构与其他组织投资设立非独立法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人资格的医疗卫生机构，造成一般后果的；2.违法所得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万元的；3.违法时间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个月以上不足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月的。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倍以下罚款。违法所得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70" name="TextBox 3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1779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0" o:spid="_x0000_s1026" o:spt="202" type="#_x0000_t202" style="position:absolute;left:0pt;margin-left:10.55pt;margin-top:288.65pt;height:18pt;width:51.7pt;mso-position-horizontal-relative:page;mso-position-vertical-relative:page;rotation:5898240f;z-index:2516633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CR1G7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1779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61" w:line="233" w:lineRule="auto"/>
              <w:ind w:left="109" w:right="105" w:firstLine="32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（一）政府举办的医疗卫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生机构与其他组织投资设立非独立法人资格的医疗卫生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机构；</w:t>
            </w:r>
          </w:p>
          <w:p>
            <w:pPr>
              <w:spacing w:before="256" w:line="229" w:lineRule="auto"/>
              <w:ind w:left="134" w:right="122" w:firstLine="30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（二）医疗卫生机构对外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出租、承包医疗科室；</w:t>
            </w:r>
          </w:p>
          <w:p>
            <w:pPr>
              <w:spacing w:before="257" w:line="230" w:lineRule="auto"/>
              <w:ind w:left="109" w:right="107" w:firstLine="32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（三）非营利性医疗卫生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机构向出资人、举办者分配或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者变相分配收益。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102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1.政府举办的医疗卫生机构与其他组织投资设立非独立法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人资格的医疗卫生机构，造成严重后果的；2.违法所得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元以上的；3.违法时间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个月以上的。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倍以下罚款。违法所得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2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6" w:firstLine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医疗卫生机构对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外出租、承包医疗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科室的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1.出租、承包医疗科室违法所得不足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2.违法时间不足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个月的。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没收其非法所得，并处违法所得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倍以下罚款。违法所得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1.出租、承包医疗科室违法所得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万元以上不足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2.违法时间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个月以上不足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个月的。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没收其非法所得，并处违法所得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倍以下罚款。违法所得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1.承租、承包方给患者造成伤害的；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2.承租、承包方非医疗机构的；</w:t>
            </w:r>
          </w:p>
          <w:p>
            <w:pPr>
              <w:spacing w:before="25" w:line="214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3.因出租、承包医疗科室曾受过卫生行政处罚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的；</w:t>
            </w:r>
          </w:p>
          <w:p>
            <w:pPr>
              <w:spacing w:before="24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4.出租、承包医疗科室违法所得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万元以上的；</w:t>
            </w:r>
          </w:p>
          <w:p>
            <w:pPr>
              <w:spacing w:before="24" w:line="215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5.违法时间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个月以上的。</w:t>
            </w:r>
          </w:p>
        </w:tc>
        <w:tc>
          <w:tcPr>
            <w:tcW w:w="278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没收其非法所得，并处违法所得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倍以下的罚款。违法所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得不足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4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5</w:t>
            </w:r>
          </w:p>
        </w:tc>
        <w:tc>
          <w:tcPr>
            <w:tcW w:w="1571" w:type="dxa"/>
            <w:vAlign w:val="top"/>
          </w:tcPr>
          <w:p>
            <w:pPr>
              <w:spacing w:before="253" w:line="239" w:lineRule="auto"/>
              <w:ind w:left="107" w:right="60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非营利性医疗卫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生机构向出资人、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举办者分配或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变相分配收益的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6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非营利性医疗卫生机构向出资人、举办者分配或者变相分配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收益，数额少于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万元的。</w:t>
            </w:r>
          </w:p>
        </w:tc>
        <w:tc>
          <w:tcPr>
            <w:tcW w:w="278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没收其非法所得，并处违法所得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倍以下罚款。违法所得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72" name="TextBox 3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2" o:spid="_x0000_s1026" o:spt="202" type="#_x0000_t202" style="position:absolute;left:0pt;margin-left:10.55pt;margin-top:288.65pt;height:18pt;width:51.7pt;mso-position-horizontal-relative:page;mso-position-vertical-relative:page;rotation:5898240f;z-index:2516643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gFfLB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gFfL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6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非营利性医疗卫生机构向出资人、举办者分配或者变相分配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收益，数额在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没收其非法所得，并处违法所得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倍以下罚款。违法所得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6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非营利性医疗卫生机构向出资人、举办者分配或者变相分配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收益，数额在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没收其非法所得，并处违法所得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倍以下的罚款。违法所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得不足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万的，按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医疗卫生机构等</w:t>
            </w:r>
          </w:p>
          <w:p>
            <w:pPr>
              <w:spacing w:before="24"/>
              <w:ind w:left="116" w:right="10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的医疗信息安全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制度、保障措施不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健全，导致医疗信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息泄露的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8" w:right="9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《中华人民共和国基本医疗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卫生与健康促进法》第一百零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一条违反本法规定，医疗卫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生机构等的医疗信息安全制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度、保障措施不健全， 导致医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疗信息泄露，或者医疗质量管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理和医疗技术管理制度、安全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措施不健全的，由县级以上人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民政府卫生健康等主管部门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责令改正，给予警告，并处一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万元以上五万元以下的罚款；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情节严重的，可以责令停止相应执业活动，对直接负责的主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管人员和其他直接责任人员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依法追究法律责任。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1.首次发现，立即改正的；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2.医疗信息安全制度不健全，导致医疗信息泄露的；</w:t>
            </w:r>
          </w:p>
          <w:p>
            <w:pPr>
              <w:spacing w:before="23" w:line="214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3.保障措施不健全，导致医疗信息泄露的。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0" w:right="10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1.再次发现的；</w:t>
            </w:r>
          </w:p>
          <w:p>
            <w:pPr>
              <w:spacing w:before="23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2.医疗信息安全制度及保障措施均不健全的。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37" w:right="106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3.5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1.以营利为目的，多次发生医疗信息泄露的；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2.故意泄露医疗信息，造成严重后果的。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6" w:right="106" w:hanging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以下罚款，并可以责令机构或人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员停止六个月至一年执业活动。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74" name="TextBox 3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4" o:spid="_x0000_s1026" o:spt="202" type="#_x0000_t202" style="position:absolute;left:0pt;margin-left:10.55pt;margin-top:288.65pt;height:18pt;width:51.7pt;mso-position-horizontal-relative:page;mso-position-vertical-relative:page;rotation:5898240f;z-index:2516654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stMlR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stMl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医疗质量管理和</w:t>
            </w:r>
          </w:p>
          <w:p>
            <w:pPr>
              <w:spacing w:before="25" w:line="239" w:lineRule="auto"/>
              <w:ind w:left="109" w:right="106" w:firstLine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医疗技术管理制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度、安全措施不健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全的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4" w:firstLine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医疗质量管理、医疗技术管理制度、安全措施等三类制度中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存在一类制度不健全，未造成严重后果的。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0" w:right="10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1" w:right="104" w:firstLine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医疗质量管理、医疗技术管理制度、安全措施等三类制度中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存在两类制度不健全，未造成严重后果的。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37" w:right="106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3.5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7" w:lineRule="auto"/>
              <w:ind w:left="116" w:right="65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1.医疗质量管理、医疗技术管理制度、安全措施等三类制度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均不健全的；2.经卫生行政处罚后，再次发生，拒不改正的；</w:t>
            </w:r>
          </w:p>
          <w:p>
            <w:pPr>
              <w:spacing w:before="24" w:line="214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1" w:right="106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以下罚款，并可以责令停止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月以上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二、《中华人民共和国献血法》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1" w:hRule="atLeast"/>
        </w:trPr>
        <w:tc>
          <w:tcPr>
            <w:tcW w:w="55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8</w:t>
            </w:r>
          </w:p>
        </w:tc>
        <w:tc>
          <w:tcPr>
            <w:tcW w:w="157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非法采集血液的。</w:t>
            </w:r>
          </w:p>
        </w:tc>
        <w:tc>
          <w:tcPr>
            <w:tcW w:w="2492" w:type="dxa"/>
            <w:vAlign w:val="top"/>
          </w:tcPr>
          <w:p>
            <w:pPr>
              <w:spacing w:before="151" w:line="239" w:lineRule="auto"/>
              <w:ind w:left="117" w:right="88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《中华人民共和国献血法》第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十八条：有下列行为之一的，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生行政部门予以取缔，没收违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法所得，可以并处十万元以下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的罚款；构成犯罪的，依法追</w:t>
            </w:r>
          </w:p>
        </w:tc>
        <w:tc>
          <w:tcPr>
            <w:tcW w:w="131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非法采集血液不足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1000ml,未造成严重后果的。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33" w:line="234" w:lineRule="auto"/>
              <w:ind w:left="111" w:right="106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没收违法所得，非法采集血液不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足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300ml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的，可以并处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下罚款；非法采集血液不足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600ml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的，可以并处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以下罚款；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非法采集血液不足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1000ml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的，可以并处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76" name="TextBox 3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6" o:spid="_x0000_s1026" o:spt="202" type="#_x0000_t202" style="position:absolute;left:0pt;margin-left:10.55pt;margin-top:288.65pt;height:18pt;width:51.7pt;mso-position-horizontal-relative:page;mso-position-vertical-relative:page;rotation:5898240f;z-index:2516664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o1CAh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o1CA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9" w:lineRule="auto"/>
              <w:ind w:left="109" w:right="107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究刑事责任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一）非法采集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血液的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血站、医疗机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构出售无偿献血的血液的；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（三）非法组织他人出卖血液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非法采集血液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1000ml 以上，不足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5000ml，未成严重后果的。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251" w:line="239" w:lineRule="auto"/>
              <w:ind w:left="120" w:right="6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没收违法所得，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非法采集血液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1000-3000ml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万元以下罚款；3000-5000ml 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1.非法采集血液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5000ml 以上的；2.因违反此条款，接受行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政机关处罚后，再次实施违法行为的；3.多次施行违法行为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的；4.造成经血液途径传播或者有传播严重危险等后果的。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没收违法所得，处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万元以下罚款;构成犯罪的，依法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追究刑事责任。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6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血站、医疗机构出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售无偿献血的血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液的。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9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1.血站、医疗机构出售无偿献血的血液不足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1000ml，未造成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严重后果的;2.违法所得不足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before="28" w:line="235" w:lineRule="auto"/>
              <w:ind w:left="113" w:right="107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出售无偿献血的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血液不足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300ml 的，可以并处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万元以下罚款；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出售无偿献血的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血液不足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600ml 的，可以并处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万元以下罚款；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出售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无偿献血的血液不足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1" w:right="104" w:firstLine="10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1.血站、医疗机构出售无偿献血的血液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1000ml 以上，不足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ml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，未造成严重后果的；2.违法所得在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3" w:right="6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出售无偿献血的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血液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以上不足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3000ml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3000ml 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78" name="TextBox 3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8" o:spid="_x0000_s1026" o:spt="202" type="#_x0000_t202" style="position:absolute;left:0pt;margin-left:10.55pt;margin-top:288.65pt;height:18pt;width:51.7pt;mso-position-horizontal-relative:page;mso-position-vertical-relative:page;rotation:5898240f;z-index:2516674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x730d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x730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26" w:lineRule="auto"/>
              <w:ind w:left="134" w:right="65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1.血站、医疗机构出售无偿献血的血液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5000ml 以上的；2.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因违反此条款，接受行政机关处罚后，再次实施违法行为的；</w:t>
            </w:r>
          </w:p>
          <w:p>
            <w:pPr>
              <w:spacing w:before="25" w:line="228" w:lineRule="auto"/>
              <w:ind w:left="119" w:right="10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3.造成经血液途径传播或者有传播严重危险等后果的；4.违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法所得在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元以上的。</w:t>
            </w:r>
          </w:p>
        </w:tc>
        <w:tc>
          <w:tcPr>
            <w:tcW w:w="278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没收违法所得，处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万元以下罚款;构成犯罪的，依法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追究刑事责任。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非法组织他人出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卖血液的。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1.非法组织他人（2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人以下）出卖血液，未造成严重后果的；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2.违法所得不足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7" w:right="10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没收违法所得，可以并处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2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1.非法组织他人（3-5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人）出卖血液，未造成严重后果的；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2.违法所得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37" w:right="10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没收违法所得，可以并处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9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4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1.非法组织他人（6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人以上）出卖血液；2.因违反此条款，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接受行政机关处罚后，再次实施违法行为的；3.违法所得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元以上的；4.或多次实施违法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行为的；5.造成经血液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途径传播或者有传播严重危险等后果的。</w:t>
            </w:r>
          </w:p>
        </w:tc>
        <w:tc>
          <w:tcPr>
            <w:tcW w:w="27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予以取缔，没收违法所得，可以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万元以下罚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款；构成犯罪的，依法追究刑事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责任。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80" name="TextBox 3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80" o:spid="_x0000_s1026" o:spt="202" type="#_x0000_t202" style="position:absolute;left:0pt;margin-left:10.55pt;margin-top:288.65pt;height:18pt;width:51.7pt;mso-position-horizontal-relative:page;mso-position-vertical-relative:page;rotation:5898240f;z-index:2516684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uVmm9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三、《艾滋病防治条例》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0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提供、使用未经出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入境检验检疫机</w:t>
            </w:r>
          </w:p>
          <w:p>
            <w:pPr>
              <w:spacing w:before="1" w:line="238" w:lineRule="auto"/>
              <w:ind w:left="106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构检疫的进口人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体血液、血浆、组</w:t>
            </w:r>
          </w:p>
          <w:p>
            <w:pPr>
              <w:spacing w:before="1"/>
              <w:ind w:left="123" w:right="6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织、器官、细胞、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骨髓等的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95"/>
              <w:ind w:left="107" w:right="5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条 未经国务院卫生主管部门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批准进口的人体血液、血浆、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组织、器官、细胞、骨髓等，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进出口口岸出入境检验检疫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机构应当禁止出入境或者监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督销毁。提供、使用未经出入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境检验检疫机构检疫的进口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人体血液、血浆、组织、器官、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细胞、骨髓等的， 由县级以上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人民政府卫生主管部门没收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违法物品以及违法所得，并处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违法物品货值金额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倍以下的罚款；对负有责任的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主管人员和其他直接责任人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员由其所在单位或者上级主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管部门依法给予处分</w:t>
            </w:r>
          </w:p>
        </w:tc>
        <w:tc>
          <w:tcPr>
            <w:tcW w:w="131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2" w:right="13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提供、使用未经出入境检验检疫机构检疫的进口人体血液、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血浆、组织、器官、细胞、骨髓等，货值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千元以下的</w:t>
            </w:r>
          </w:p>
        </w:tc>
        <w:tc>
          <w:tcPr>
            <w:tcW w:w="2788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没收违法物品以及违法所得，并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处违法物品货值金额 3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3.6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2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提供、使用未经出入境检验检疫机构检疫的进口人体血液、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血浆、组织、器官、细胞、骨髓等，货值在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千元到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之间的</w:t>
            </w:r>
          </w:p>
        </w:tc>
        <w:tc>
          <w:tcPr>
            <w:tcW w:w="2788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9" w:right="108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没收违法物品以及违法所得，并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处违法物品货值金额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193"/>
              <w:ind w:left="111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提供、使用未经出入境检验检疫机构检疫的进口人体血液、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血浆、组织、器官、细胞、骨髓等，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经处罚拒不改正的，或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提供、使用未经出入境检验检疫机构检疫的进口人体血液、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血浆、组织、器官、细胞、骨髓等，货值在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或货值不足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万但造成艾滋病传播、流行或其他严重后果的</w:t>
            </w:r>
          </w:p>
        </w:tc>
        <w:tc>
          <w:tcPr>
            <w:tcW w:w="2788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0" w:right="10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没收违法物品以及违法所得，并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处违法物品货值金额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倍以上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倍以下的罚款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55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40" w:lineRule="exact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12</w:t>
            </w:r>
          </w:p>
        </w:tc>
        <w:tc>
          <w:tcPr>
            <w:tcW w:w="1571" w:type="dxa"/>
            <w:vAlign w:val="top"/>
          </w:tcPr>
          <w:p>
            <w:pPr>
              <w:spacing w:before="82" w:line="216" w:lineRule="auto"/>
              <w:ind w:left="1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公共场所的经营</w:t>
            </w:r>
          </w:p>
          <w:p>
            <w:pPr>
              <w:spacing w:before="22" w:line="214" w:lineRule="auto"/>
              <w:ind w:left="1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者未查验服务人</w:t>
            </w:r>
          </w:p>
          <w:p>
            <w:pPr>
              <w:spacing w:before="24" w:line="214" w:lineRule="auto"/>
              <w:ind w:left="1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员的健康合格证</w:t>
            </w:r>
          </w:p>
          <w:p>
            <w:pPr>
              <w:spacing w:before="24" w:line="214" w:lineRule="auto"/>
              <w:ind w:left="1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明或者允许未取</w:t>
            </w:r>
          </w:p>
          <w:p>
            <w:pPr>
              <w:spacing w:before="26" w:line="214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得健康合格证明</w:t>
            </w:r>
          </w:p>
          <w:p>
            <w:pPr>
              <w:spacing w:before="24" w:line="214" w:lineRule="auto"/>
              <w:ind w:left="1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的人员从事服务</w:t>
            </w:r>
          </w:p>
        </w:tc>
        <w:tc>
          <w:tcPr>
            <w:tcW w:w="2492" w:type="dxa"/>
            <w:vAlign w:val="top"/>
          </w:tcPr>
          <w:p>
            <w:pPr>
              <w:spacing w:before="83" w:line="239" w:lineRule="auto"/>
              <w:ind w:left="111" w:right="8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《艾滋病防治条例》第六十一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条  公共场所的经营者未查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验服务人员的健康合格证明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或者允许未取得健康合格证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明的人员从事服务工作，省、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自治区、直辖市人民政府确定</w:t>
            </w: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公共场所的经营者未查验服务人员的健康合格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证明或者允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许未取得健康合格证明的人员从事服务工作，省、自治区、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直辖市人民政府确定的公共场所的经营者未在公共场所内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放置安全套或者设置安全套发售设施的</w:t>
            </w:r>
          </w:p>
        </w:tc>
        <w:tc>
          <w:tcPr>
            <w:tcW w:w="27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0" w:right="63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公共场所经营面积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平方米以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下的，责令限期改正，给予警告，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罚款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82" name="TextBox 3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82" o:spid="_x0000_s1026" o:spt="202" type="#_x0000_t202" style="position:absolute;left:0pt;margin-left:10.55pt;margin-top:288.65pt;height:18pt;width:51.7pt;mso-position-horizontal-relative:page;mso-position-vertical-relative:page;rotation:5898240f;z-index:2516695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hBnKl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JhBnKl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30" w:line="216" w:lineRule="auto"/>
              <w:ind w:left="5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工作的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07" w:right="88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的公共场所的经营者未在公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共场所内放置安全套或者设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置安全套发售设施的，由县级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以上人民政府卫生主管部门，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元以下的罚款；逾期不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改正的，责令停业整顿；情节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严重的，由原发证部门依法吊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销其执业许可证件。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公共场所的经营者未查验服务人员的健康合格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证明或者允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许未取得健康合格证明的人员从事服务工作，省、自治区、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直辖市人民政府确定的公共场所的经营者未在公共场所内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放置安全套或者设置安全套发售设施</w:t>
            </w:r>
          </w:p>
        </w:tc>
        <w:tc>
          <w:tcPr>
            <w:tcW w:w="278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63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公共场所经营面积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平方米以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上的的责令限期改正，给予警告，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13</w:t>
            </w:r>
          </w:p>
        </w:tc>
        <w:tc>
          <w:tcPr>
            <w:tcW w:w="1571" w:type="dxa"/>
            <w:vAlign w:val="top"/>
          </w:tcPr>
          <w:p>
            <w:pPr>
              <w:spacing w:before="195" w:line="216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公共场所的经营</w:t>
            </w:r>
          </w:p>
          <w:p>
            <w:pPr>
              <w:spacing w:before="22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者未在公共场所</w:t>
            </w:r>
          </w:p>
          <w:p>
            <w:pPr>
              <w:spacing w:before="24" w:line="216" w:lineRule="auto"/>
              <w:ind w:left="13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内放置安全套或</w:t>
            </w:r>
          </w:p>
          <w:p>
            <w:pPr>
              <w:spacing w:before="25" w:line="238" w:lineRule="auto"/>
              <w:ind w:left="111" w:righ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者设置安全套发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售设施的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公共场所的经营者未查验服务人员的健康合格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证明或者允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许未取得健康合格证明的人员从事服务工作，省、自治区、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直辖市人民政府确定的公共场所的经营者未在公共场所内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放置安全套或者设置安全套发售设施，</w:t>
            </w:r>
          </w:p>
        </w:tc>
        <w:tc>
          <w:tcPr>
            <w:tcW w:w="2788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9" w:right="108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逾期不改正的，责令停业整顿；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情节严重的，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由原发证部分依法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吊销其执业许可证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医疗卫生机构未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按照规定免费提</w:t>
            </w:r>
          </w:p>
          <w:p>
            <w:pPr>
              <w:spacing w:before="24"/>
              <w:ind w:left="115" w:right="202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供咨询和初筛检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测的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8" w:line="239" w:lineRule="auto"/>
              <w:ind w:left="108" w:right="6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医疗卫生机构未依照本条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例规定履行职责，有下列情形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卫生主管部门责令限期改正，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通报批评，给予警告;造成艾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滋病传播、流行或者其他严重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后果的，对负有责任的主管人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员和其他直接责任人员依法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给予降级、撤职、开除的处分，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并可以依法吊销有关机构或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者责任人员的执业许可证件</w:t>
            </w: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医疗卫生机构未按照规定免费提供咨询和初筛检测的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2" w:right="15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责令限期改正，通报批评，给予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4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医疗卫生机构未按照规定免费提供咨询和初筛检测的，造成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艾滋病传播、流行或者其他严重后果的</w:t>
            </w:r>
          </w:p>
        </w:tc>
        <w:tc>
          <w:tcPr>
            <w:tcW w:w="2788" w:type="dxa"/>
            <w:vAlign w:val="top"/>
          </w:tcPr>
          <w:p>
            <w:pPr>
              <w:spacing w:before="193"/>
              <w:ind w:left="111" w:right="5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开除的处分，可以依法吊销有关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机构或者责任人员的执业许可证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55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15</w:t>
            </w:r>
          </w:p>
        </w:tc>
        <w:tc>
          <w:tcPr>
            <w:tcW w:w="1571" w:type="dxa"/>
            <w:vAlign w:val="top"/>
          </w:tcPr>
          <w:p>
            <w:pPr>
              <w:spacing w:before="80" w:line="213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对临时应急采集</w:t>
            </w:r>
          </w:p>
          <w:p>
            <w:pPr>
              <w:spacing w:before="28" w:line="239" w:lineRule="auto"/>
              <w:ind w:left="110" w:right="68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的血液未进行艾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滋病检测，对临床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用血艾滋病检测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结果未进行核查，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或者将艾滋病检</w:t>
            </w:r>
          </w:p>
        </w:tc>
        <w:tc>
          <w:tcPr>
            <w:tcW w:w="2492" w:type="dxa"/>
            <w:vAlign w:val="top"/>
          </w:tcPr>
          <w:p>
            <w:pPr>
              <w:spacing w:before="80" w:line="239" w:lineRule="auto"/>
              <w:ind w:left="108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医疗卫生机构未依照本条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例规定履行职责，有下列情形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卫生主管部门责令限期改正，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通报批评，给予警告;造成艾</w:t>
            </w: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对临时应急采集的血液未进行艾滋病检测，对临床用血艾滋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病检测结果未进行核查，或者将艾滋病检测阳性的血液用于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临床的;</w:t>
            </w:r>
          </w:p>
        </w:tc>
        <w:tc>
          <w:tcPr>
            <w:tcW w:w="278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2" w:right="15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责令限期改正，通报批评，给予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84" name="TextBox 3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84" o:spid="_x0000_s1026" o:spt="202" type="#_x0000_t202" style="position:absolute;left:0pt;margin-left:10.55pt;margin-top:288.65pt;height:18pt;width:51.7pt;mso-position-horizontal-relative:page;mso-position-vertical-relative:page;rotation:5898240f;z-index:2516705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tp0k1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Ptp0k1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29" w:line="239" w:lineRule="auto"/>
              <w:ind w:left="118" w:right="20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测阳性的血液用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于临床的;</w:t>
            </w:r>
          </w:p>
        </w:tc>
        <w:tc>
          <w:tcPr>
            <w:tcW w:w="2492" w:type="dxa"/>
            <w:vAlign w:val="top"/>
          </w:tcPr>
          <w:p>
            <w:pPr>
              <w:spacing w:before="30" w:line="239" w:lineRule="auto"/>
              <w:ind w:left="112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滋病传播、流行或者其他严重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后果的，对负有责任的主管人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员和其他直接责任人员依法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给予降级、撤职、开除的处分，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并可以依法吊销有关机构或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者责任人员的执业许可证件</w:t>
            </w:r>
          </w:p>
        </w:tc>
        <w:tc>
          <w:tcPr>
            <w:tcW w:w="131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对临时应急采集的血液未进行艾滋病检测，对临床用血艾滋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病检测结果未进行核查，或者将艾滋病检测阳性的血液用于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临床的造成艾滋病传播、流行或者其他严重后果的</w:t>
            </w:r>
          </w:p>
        </w:tc>
        <w:tc>
          <w:tcPr>
            <w:tcW w:w="2788" w:type="dxa"/>
            <w:vAlign w:val="top"/>
          </w:tcPr>
          <w:p>
            <w:pPr>
              <w:spacing w:before="191"/>
              <w:ind w:left="111" w:right="5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开除的处分，可以依法吊销有关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机构或者责任人员的执业许可证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未遵守标准防护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原则，或者未执行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操作规程和消毒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管理制度，发生艾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滋病医院感染或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者医源性感染的;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7" w:line="239" w:lineRule="auto"/>
              <w:ind w:left="108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医疗卫生机构未依照本条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例规定履行职责，有下列情形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卫生主管部门责令限期改正，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通报批评，给予警告;造成艾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滋病传播、流行或者其他严重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后果的，对负有责任的主管人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员和其他直接责任人员依法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给予降级、撤职、开除的处分，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并可以依法吊销有关机构或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者责任人员的执业许可证件</w:t>
            </w:r>
          </w:p>
        </w:tc>
        <w:tc>
          <w:tcPr>
            <w:tcW w:w="131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2" w:right="2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未遵守标准防护原则，或者未执行操作规程和消毒管理制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度，发生艾滋病医院感染或者医源性感染的;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2" w:right="15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责令限期改正，通报批评，给予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未遵守标准防护原则，或者未执行操作规程和消毒管理制</w:t>
            </w:r>
          </w:p>
          <w:p>
            <w:pPr>
              <w:spacing w:before="24" w:line="239" w:lineRule="auto"/>
              <w:ind w:left="112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度，发生艾滋病医院感染或者医源性感染的的造成艾滋病传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播、流行或者其他严重后果的</w:t>
            </w:r>
          </w:p>
        </w:tc>
        <w:tc>
          <w:tcPr>
            <w:tcW w:w="2788" w:type="dxa"/>
            <w:vAlign w:val="top"/>
          </w:tcPr>
          <w:p>
            <w:pPr>
              <w:spacing w:before="193"/>
              <w:ind w:left="111" w:right="5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开除的处分，可以依法吊销有关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机构或者责任人员的执业许可证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未采取有效的卫</w:t>
            </w:r>
          </w:p>
          <w:p>
            <w:pPr>
              <w:spacing w:before="24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生防护措施和医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疗保健措施的;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8" w:line="239" w:lineRule="auto"/>
              <w:ind w:left="108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医疗卫生机构未依照本条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例规定履行职责，有下列情形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卫生主管部门责令限期改正，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通报批评，给予警告;造成艾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滋病传播、流行或者其他严重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后果的，对负有责任的主管人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员和其他直接责任人员依法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给予降级、撤职、开除的处分，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并可以依法吊销有关机构或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者责任人员的执业许可证件</w:t>
            </w: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未采取有效的卫生防护措施和医疗保健措施的;</w:t>
            </w:r>
          </w:p>
        </w:tc>
        <w:tc>
          <w:tcPr>
            <w:tcW w:w="278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2" w:right="15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责令限期改正，通报批评，给予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09" w:right="27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未采取有效的卫生防护措施和医疗保健措施的造成艾滋病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传播、流行或者其他严重后果的;</w:t>
            </w:r>
          </w:p>
        </w:tc>
        <w:tc>
          <w:tcPr>
            <w:tcW w:w="2788" w:type="dxa"/>
            <w:vAlign w:val="top"/>
          </w:tcPr>
          <w:p>
            <w:pPr>
              <w:spacing w:before="198" w:line="239" w:lineRule="auto"/>
              <w:ind w:left="111" w:right="5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开除的处分，可以依法吊销有关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机构或者责任人员的执业许可证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件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86" name="TextBox 3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86" o:spid="_x0000_s1026" o:spt="202" type="#_x0000_t202" style="position:absolute;left:0pt;margin-left:10.55pt;margin-top:288.65pt;height:18pt;width:51.7pt;mso-position-horizontal-relative:page;mso-position-vertical-relative:page;rotation:5898240f;z-index:2516715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px6BF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Npx6BF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6" w:right="10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推诿、拒绝治疗艾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滋病病毒感染者</w:t>
            </w:r>
          </w:p>
          <w:p>
            <w:pPr>
              <w:spacing w:before="2" w:line="239" w:lineRule="auto"/>
              <w:ind w:left="113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或者艾滋病病人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的其他疾病，或者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对艾滋病病毒感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染者、艾滋病病人</w:t>
            </w:r>
          </w:p>
          <w:p>
            <w:pPr>
              <w:spacing w:line="238" w:lineRule="auto"/>
              <w:ind w:left="114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未提供咨询、诊断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和治疗服务的;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7" w:line="239" w:lineRule="auto"/>
              <w:ind w:left="108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医疗卫生机构未依照本条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例规定履行职责，有下列情形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卫生主管部门责令限期改正，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通报批评，给予警告;造成艾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滋病传播、流行或者其他严重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后果的，对负有责任的主管人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员和其他直接责任人员依法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给予降级、撤职、开除的处分，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并可以依法吊销有关机构或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者责任人员的执业许可证件</w:t>
            </w:r>
          </w:p>
        </w:tc>
        <w:tc>
          <w:tcPr>
            <w:tcW w:w="131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4" w:right="10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推诿、拒绝治疗艾滋病病毒感染者或者艾滋病病人的其他疾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病，或者对艾滋病病毒感染者、艾滋病病人未提供咨询、诊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断和治疗服务的;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2" w:right="15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责令限期改正，通报批评，给予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4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推诿、拒绝治疗艾滋病病毒感染者或者艾滋病病人的其他疾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病，或者对艾滋病病毒感染者、艾滋病病人未提供咨询、诊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断和治疗服务的造成艾滋病传播、流行或者其他严重后果</w:t>
            </w:r>
          </w:p>
          <w:p>
            <w:pPr>
              <w:spacing w:before="1" w:line="214" w:lineRule="auto"/>
              <w:ind w:left="12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的;</w:t>
            </w:r>
          </w:p>
        </w:tc>
        <w:tc>
          <w:tcPr>
            <w:tcW w:w="2788" w:type="dxa"/>
            <w:vAlign w:val="top"/>
          </w:tcPr>
          <w:p>
            <w:pPr>
              <w:spacing w:before="192"/>
              <w:ind w:left="111" w:right="5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开除的处分，可以依法吊销有关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机构或者责任人员的执业许可证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1"/>
                <w:sz w:val="18"/>
                <w:szCs w:val="18"/>
              </w:rPr>
              <w:t>19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未对艾滋病病毒</w:t>
            </w:r>
          </w:p>
          <w:p>
            <w:pPr>
              <w:spacing w:before="26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感染者或者艾滋</w:t>
            </w:r>
          </w:p>
          <w:p>
            <w:pPr>
              <w:spacing w:before="24" w:line="239" w:lineRule="auto"/>
              <w:ind w:left="120" w:right="20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病病人进行医学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随访的;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8" w:line="239" w:lineRule="auto"/>
              <w:ind w:left="108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医疗卫生机构未依照本条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例规定履行职责，有下列情形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卫生主管部门责令限期改正，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通报批评，给予警告;造成艾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滋病传播、流行或者其他严重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后果的，对负有责任的主管人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员和其他直接责任人员依法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给予降级、撤职、开除的处分，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并可以依法吊销有关机构或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者责任人员的执业许可证件</w:t>
            </w: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未对艾滋病病毒感染者或者艾滋病病人进行医学随访的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2" w:right="15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责令限期改正，通报批评，给予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7" w:right="27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未对艾滋病病毒感染者或者艾滋病病人进行医学随访的造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成艾滋病传播、流行或者其他严重后果的;</w:t>
            </w:r>
          </w:p>
        </w:tc>
        <w:tc>
          <w:tcPr>
            <w:tcW w:w="2788" w:type="dxa"/>
            <w:vAlign w:val="top"/>
          </w:tcPr>
          <w:p>
            <w:pPr>
              <w:spacing w:before="193"/>
              <w:ind w:left="111" w:right="5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开除的处分，可以依法吊销有关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机构或者责任人员的执业许可证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55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20</w:t>
            </w:r>
          </w:p>
        </w:tc>
        <w:tc>
          <w:tcPr>
            <w:tcW w:w="1571" w:type="dxa"/>
            <w:vAlign w:val="top"/>
          </w:tcPr>
          <w:p>
            <w:pPr>
              <w:spacing w:before="82"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未按照规定对感</w:t>
            </w:r>
          </w:p>
          <w:p>
            <w:pPr>
              <w:spacing w:before="24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染艾滋病病毒的</w:t>
            </w:r>
          </w:p>
          <w:p>
            <w:pPr>
              <w:spacing w:before="24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孕产妇及其婴儿</w:t>
            </w:r>
          </w:p>
          <w:p>
            <w:pPr>
              <w:spacing w:before="24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提供预防艾滋病</w:t>
            </w:r>
          </w:p>
          <w:p>
            <w:pPr>
              <w:spacing w:before="27" w:line="239" w:lineRule="auto"/>
              <w:ind w:left="118" w:right="202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母婴传播技术指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导的</w:t>
            </w:r>
          </w:p>
        </w:tc>
        <w:tc>
          <w:tcPr>
            <w:tcW w:w="2492" w:type="dxa"/>
            <w:vAlign w:val="top"/>
          </w:tcPr>
          <w:p>
            <w:pPr>
              <w:spacing w:before="80" w:line="239" w:lineRule="auto"/>
              <w:ind w:left="108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医疗卫生机构未依照本条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例规定履行职责，有下列情形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卫生主管部门责令限期改正，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通报批评，给予警告;造成艾</w:t>
            </w: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8" w:right="27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未按照规定对感染艾滋病病毒的孕产妇及其婴儿提供预防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艾滋病母婴传播技术指导的</w:t>
            </w:r>
          </w:p>
        </w:tc>
        <w:tc>
          <w:tcPr>
            <w:tcW w:w="278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2" w:right="15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责令限期改正，通报批评，给予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88" name="TextBox 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88" o:spid="_x0000_s1026" o:spt="202" type="#_x0000_t202" style="position:absolute;left:0pt;margin-left:10.55pt;margin-top:288.65pt;height:18pt;width:51.7pt;mso-position-horizontal-relative:page;mso-position-vertical-relative:page;rotation:5898240f;z-index:2516725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w/P15Q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fD8/X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9" w:lineRule="auto"/>
              <w:ind w:left="112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滋病传播、流行或者其他严重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后果的，对负有责任的主管人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员和其他直接责任人员依法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给予降级、撤职、开除的处分，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并可以依法吊销有关机构或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者责任人员的执业许可证件</w:t>
            </w:r>
          </w:p>
        </w:tc>
        <w:tc>
          <w:tcPr>
            <w:tcW w:w="131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未按照规定对感染艾滋病病毒的孕产妇及其婴儿提供预防</w:t>
            </w:r>
          </w:p>
          <w:p>
            <w:pPr>
              <w:spacing w:before="26" w:line="239" w:lineRule="auto"/>
              <w:ind w:left="109" w:right="10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艾滋病母婴传播技术指导的造成艾滋病传播、流行或者其他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严重后果的;</w:t>
            </w:r>
          </w:p>
        </w:tc>
        <w:tc>
          <w:tcPr>
            <w:tcW w:w="2788" w:type="dxa"/>
            <w:vAlign w:val="top"/>
          </w:tcPr>
          <w:p>
            <w:pPr>
              <w:spacing w:before="191"/>
              <w:ind w:left="111" w:right="5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开除的处分，可以依法吊销有关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机构或者责任人员的执业许可证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1" w:hRule="atLeast"/>
        </w:trPr>
        <w:tc>
          <w:tcPr>
            <w:tcW w:w="55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0" w:lineRule="exact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21</w:t>
            </w:r>
          </w:p>
        </w:tc>
        <w:tc>
          <w:tcPr>
            <w:tcW w:w="157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4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对采集的人体血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液、血浆未进行艾</w:t>
            </w:r>
          </w:p>
          <w:p>
            <w:pPr>
              <w:spacing w:before="2" w:line="239" w:lineRule="auto"/>
              <w:ind w:left="114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滋病检测，或者发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现艾滋病检测阳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性的人体血液、血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浆仍然采集的</w:t>
            </w:r>
          </w:p>
        </w:tc>
        <w:tc>
          <w:tcPr>
            <w:tcW w:w="2492" w:type="dxa"/>
            <w:vAlign w:val="top"/>
          </w:tcPr>
          <w:p>
            <w:pPr>
              <w:spacing w:before="25" w:line="237" w:lineRule="auto"/>
              <w:ind w:left="108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《艾滋病防治条例》第五十七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条 血站、单采血浆站违反本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条例规定，有下列情形之一，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构成犯罪的，依法追究刑事责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任;尚不构成犯罪的，由县级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以上人民政府卫生主管部门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依照献血法和《血液制品管理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条例》的规定予以处罚;造成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艾滋病传播、流行或者其他严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重后果的，对负有责任的主管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人员和其他直接责任人员依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法给予降级、撤职、开除的处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分，并可以依法吊销血站、单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采血浆站的执业许可证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</w:p>
        </w:tc>
        <w:tc>
          <w:tcPr>
            <w:tcW w:w="131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对采集的人体血液、血浆未进行艾滋病检测，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或者发现艾滋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病检测阳性的人体血液、血浆仍然采集的造成艾滋病传播、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流行或者其他严重后果的</w:t>
            </w:r>
          </w:p>
        </w:tc>
        <w:tc>
          <w:tcPr>
            <w:tcW w:w="278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3" w:right="55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开除的处分，可以依法吊销血站、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单采血浆站的执业许可证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4" w:hRule="atLeast"/>
        </w:trPr>
        <w:tc>
          <w:tcPr>
            <w:tcW w:w="55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22</w:t>
            </w:r>
          </w:p>
        </w:tc>
        <w:tc>
          <w:tcPr>
            <w:tcW w:w="157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将未经艾滋病检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测的人体血液、血</w:t>
            </w:r>
          </w:p>
          <w:p>
            <w:pPr>
              <w:spacing w:before="1" w:line="239" w:lineRule="auto"/>
              <w:ind w:left="110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浆，或者艾滋病检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测阳性的人体血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液、血浆供应给医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疗机构和血液制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品生产单位的</w:t>
            </w:r>
          </w:p>
        </w:tc>
        <w:tc>
          <w:tcPr>
            <w:tcW w:w="2492" w:type="dxa"/>
            <w:vAlign w:val="top"/>
          </w:tcPr>
          <w:p>
            <w:pPr>
              <w:spacing w:before="28" w:line="237" w:lineRule="auto"/>
              <w:ind w:left="108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《艾滋病防治条例》第五十七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条 血站、单采血浆站违反本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条例规定，有下列情形之一，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构成犯罪的，依法追究刑事责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任;尚不构成犯罪的，由县级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以上人民政府卫生主管部门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依照献血法和《血液制品管理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条例》的规定予以处罚;造成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艾滋病传播、流行或者其他严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重后果的，对负有责任的主管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人员和其他直接责任人员依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法给予降级、撤职、开除的处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分，并可以依法吊销血站、单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fldChar w:fldCharType="end"/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fldChar w:fldCharType="begin"/>
            </w:r>
            <w:r>
              <w:instrText xml:space="preserve"> HYPERLINK "https://baike.so.com/doc/2680286-2830194.html" </w:instrText>
            </w:r>
            <w:r>
              <w:fldChar w:fldCharType="separate"/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采血浆站的执业许可证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fldChar w:fldCharType="end"/>
            </w:r>
          </w:p>
        </w:tc>
        <w:tc>
          <w:tcPr>
            <w:tcW w:w="131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将未经艾滋病检测的人体血液、血浆，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或者艾滋病检测阳性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的人体血液、血浆供应给医疗机构和血液制品生产单位的造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成艾滋病传播、流行或者其他严重后果的</w:t>
            </w:r>
          </w:p>
        </w:tc>
        <w:tc>
          <w:tcPr>
            <w:tcW w:w="278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55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对负有责任的主管人员和其他直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接责任人员依法给予降级、撤职、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开除的处分，可以依法吊销血站、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单采血浆站的执业许可证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90" name="TextBox 3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1789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90" o:spid="_x0000_s1026" o:spt="202" type="#_x0000_t202" style="position:absolute;left:0pt;margin-left:10.55pt;margin-top:288.65pt;height:18pt;width:51.7pt;mso-position-horizontal-relative:page;mso-position-vertical-relative:page;rotation:5898240f;z-index:2516736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azLzT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1789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50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四、《中华人民共和国生物安全法》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6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违反本法规定，从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事国家禁止的生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物技术研究、开发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与应用活动的，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50" w:line="239" w:lineRule="auto"/>
              <w:ind w:left="109" w:right="8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第七十四条  违反本法规定，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从事国家禁止的生物技术研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究、开发与应用活动的， 由县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级以上人民政府卫生健康、科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学技术、农业农村主管部门根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据职责分工，责令停止违法行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为，没收违法所得、技术资料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和用于违法行为的工具、设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备、原材料等物品， 处一百万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元以上一千万元以下的罚款，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违法所得在一百万元以上的，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处违法所得十倍以上二十倍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以下的罚款，并可以依法禁止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一定期限内从事相应的生物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技术研究、开发与应用活动，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吊销相关许可证件；对法定代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表人、主要负责人、直接负责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的主管人员和其他直接责任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人员，依法给予处分，处十万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元以上二十万元以下的罚款，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十年直至终身禁止从事相应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的生物技术研究、开发与应用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活动，依法吊销相关执业证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书。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53" w:line="239" w:lineRule="auto"/>
              <w:ind w:left="116" w:right="104" w:firstLine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由县级以上人民政府卫生健康、科学技术、农业农村主管部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门根据职责分工，责令停止违法行为，没收违法所得、技术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资料和用于违法行为的工具、设备、原材料等物品，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得在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5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处一百万元以上一千万元以下的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638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6" w:right="104" w:firstLine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由县级以上人民政府卫生健康、科学技术、农业农村主管部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门根据职责分工，责令停止违法行为，没收违法所得、技术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资料和用于违法行为的工具、设备、原材料等物品，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得在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万元以上的。</w:t>
            </w:r>
          </w:p>
        </w:tc>
        <w:tc>
          <w:tcPr>
            <w:tcW w:w="27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5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处违法所得十倍以上二十倍以下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的罚款，并可以依法禁止一定期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限内从事相应的生物技术研究、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开发与应用活动，吊销相关许可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证件；对法定代表人、主要负责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人、直接负责的主管人员和其他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直接责任人员，依法给予处分，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处十万元以上二十万元以下的罚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款，十年直至终身禁止从事相应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的生物技术研究、开发与应用活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动，依法吊销相关执业证书。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92" name="TextBox 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92" o:spid="_x0000_s1026" o:spt="202" type="#_x0000_t202" style="position:absolute;left:0pt;margin-left:10.55pt;margin-top:288.65pt;height:18pt;width:51.7pt;mso-position-horizontal-relative:page;mso-position-vertical-relative:page;rotation:5898240f;z-index:2516746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vUho9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LvUho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五、《突发公共卫生事件应急条例》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医疗卫生机构未</w:t>
            </w:r>
          </w:p>
          <w:p>
            <w:pPr>
              <w:spacing w:before="26" w:line="239" w:lineRule="auto"/>
              <w:ind w:left="112" w:right="6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依照本条例的规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定履行报告职责，</w:t>
            </w:r>
          </w:p>
          <w:p>
            <w:pPr>
              <w:spacing w:before="1" w:line="238" w:lineRule="auto"/>
              <w:ind w:left="116" w:right="106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隐瞒、缓报或者谎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报的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《突发公共卫生事件应急条</w:t>
            </w:r>
          </w:p>
          <w:p>
            <w:pPr>
              <w:spacing w:before="25" w:line="239" w:lineRule="auto"/>
              <w:ind w:left="110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例》第五十条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医疗卫生机构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有下列行为之一的，由卫生行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政主管部门责令改正、通报批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评、给予警告;情节严重的，</w:t>
            </w:r>
          </w:p>
          <w:p>
            <w:pPr>
              <w:spacing w:before="2" w:line="239" w:lineRule="auto"/>
              <w:ind w:left="112" w:right="43" w:firstLine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吊销《医疗机构执业许可证》;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对主要负责人、负有责任的主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管人员和其他直接责任人员</w:t>
            </w:r>
          </w:p>
          <w:p>
            <w:pPr>
              <w:spacing w:before="4" w:line="239" w:lineRule="auto"/>
              <w:ind w:left="108" w:right="8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依法给予降级或者撤职的纪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律处分;造成传染病传播、流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行或者对社会公众健康造成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其他严重危害后果，构成犯罪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的，依法追究刑事责任:(一)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未依照本条例的规定履行报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告职责，隐瞒、缓报或者谎报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的;(二)未依照本条例的规定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及时采取控制措施的;(三)未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依照本条例的规定履行突发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事件监测职责的;(四)拒绝接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诊病人的;(五)拒不服从突发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事件应急处理指挥部调度的。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8" w:right="10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医疗卫生机构未按规定履行报告职责，隐瞒、缓报，导致应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急处置工作不及时的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责令改正、通报批评、给予警告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4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医疗卫生机构未按规定履行报告职责，谎报突发事件，且不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配合有关部门调查处理或在调查处置过程中隐瞒真实情况、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弄虚作假的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吊销《医疗机构执业许可证》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医疗卫生机构未</w:t>
            </w:r>
          </w:p>
          <w:p>
            <w:pPr>
              <w:spacing w:before="24" w:line="216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依照本条例的规</w:t>
            </w:r>
          </w:p>
          <w:p>
            <w:pPr>
              <w:spacing w:before="23" w:line="238" w:lineRule="auto"/>
              <w:ind w:left="110" w:right="20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定及时采取控制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措施的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52" w:line="213" w:lineRule="auto"/>
              <w:ind w:left="1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医疗卫生机构对因突发事件致病的人员提供医疗救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护反应</w:t>
            </w:r>
          </w:p>
          <w:p>
            <w:pPr>
              <w:spacing w:before="28"/>
              <w:ind w:left="117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迟缓、现场救援措施滞后未发挥实效的；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或未按要求进行必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要的隔离、防护、转诊或其他控制措施，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导致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突发事件危害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扩大的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责令改正、通报批评、给予警告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医疗卫生机构未及时采取控制措施，导致突发事件扩大并造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成严重后果的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吊销《医疗机构执业许可证》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26</w:t>
            </w:r>
          </w:p>
        </w:tc>
        <w:tc>
          <w:tcPr>
            <w:tcW w:w="1571" w:type="dxa"/>
            <w:vAlign w:val="top"/>
          </w:tcPr>
          <w:p>
            <w:pPr>
              <w:spacing w:before="254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医疗卫生机构未</w:t>
            </w:r>
          </w:p>
          <w:p>
            <w:pPr>
              <w:spacing w:before="24" w:line="216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依照本条例的规</w:t>
            </w:r>
          </w:p>
          <w:p>
            <w:pPr>
              <w:spacing w:before="22" w:line="241" w:lineRule="auto"/>
              <w:ind w:left="115" w:right="202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定履行突发事件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监测职责的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56" w:line="239" w:lineRule="auto"/>
              <w:ind w:left="118" w:right="104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医疗卫生机构未建立突发事件监测体系，监测制度不完善，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监测系统存在隐患的；或突发事件的日常监测流于形式，未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制定监测计划，对监测数据未进行科学分析、综合评价，导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致未能早期发现突发事件隐患的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责令改正、通报批评、给予警告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94" name="TextBox 3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94" o:spid="_x0000_s1026" o:spt="202" type="#_x0000_t202" style="position:absolute;left:0pt;margin-left:10.55pt;margin-top:288.65pt;height:18pt;width:51.7pt;mso-position-horizontal-relative:page;mso-position-vertical-relative:page;rotation:5898240f;z-index:2516756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j8yGt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Nj8yGt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4" w:firstLine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医疗卫生机构未按规定履行监测职责，导致发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生严重突发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事件或者突发事件危害扩大，且不配合有关部门调查处理或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在调查处置过程中隐瞒真实情况、弄虚作假的</w:t>
            </w:r>
          </w:p>
        </w:tc>
        <w:tc>
          <w:tcPr>
            <w:tcW w:w="278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吊销《医疗机构执业许可证》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医疗卫生机构拒</w:t>
            </w:r>
          </w:p>
          <w:p>
            <w:pPr>
              <w:spacing w:before="23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不服从突发事件</w:t>
            </w:r>
          </w:p>
          <w:p>
            <w:pPr>
              <w:spacing w:before="25" w:line="239" w:lineRule="auto"/>
              <w:ind w:left="110" w:right="20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应急处理指挥部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调度的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104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突发事件发生后，医疗卫生机构对应急处理指挥部调度响应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迟缓的；或不服从应急处理指挥部调度且互相推诿、不承担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相应职责的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责令改正、通报批评、给予警告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突发事件发生后，医疗卫生机构不服从应急处理指挥部调</w:t>
            </w:r>
          </w:p>
          <w:p>
            <w:pPr>
              <w:spacing w:before="25" w:line="239" w:lineRule="auto"/>
              <w:ind w:left="114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度，不承担相应职责，导致应急处置工作不及时并造成严重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后果的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吊销《医疗机构执业许可证》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8" w:right="202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医疗卫生机构拒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绝接诊病人的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2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突发事件发生后，医疗卫生机构对因突发事件致病的人员消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极懈怠、不全力提供医疗救护的；或搪塞推诿，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找各种理由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不接诊的，导致应急处置工作延误的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责令改正、通报批评、给予警告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0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1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突发事件发生后，医疗卫生机构对因突发事件致病的人员拒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绝接诊，导致医疗救护不及时致病人死亡或其他严重后果的</w:t>
            </w:r>
          </w:p>
        </w:tc>
        <w:tc>
          <w:tcPr>
            <w:tcW w:w="278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吊销《医疗机构执业许可证》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96" name="TextBox 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96" o:spid="_x0000_s1026" o:spt="202" type="#_x0000_t202" style="position:absolute;left:0pt;margin-left:10.55pt;margin-top:288.65pt;height:18pt;width:51.7pt;mso-position-horizontal-relative:page;mso-position-vertical-relative:page;rotation:5898240f;z-index:2516766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nk8jd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Pnk8j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13610" w:type="dxa"/>
            <w:gridSpan w:val="6"/>
            <w:vAlign w:val="top"/>
          </w:tcPr>
          <w:p>
            <w:pPr>
              <w:spacing w:before="284" w:line="221" w:lineRule="auto"/>
              <w:ind w:left="1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六、《突发公共卫生事件与传染病疫情监测信息报告管理办法》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29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责任报告单位和</w:t>
            </w:r>
          </w:p>
          <w:p>
            <w:pPr>
              <w:spacing w:before="23"/>
              <w:ind w:left="108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事件发生单位瞒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报、缓报、谎报或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授意他人不报告</w:t>
            </w:r>
          </w:p>
          <w:p>
            <w:pPr>
              <w:spacing w:line="213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突发性公共卫生</w:t>
            </w:r>
          </w:p>
          <w:p>
            <w:pPr>
              <w:spacing w:before="25" w:line="239" w:lineRule="auto"/>
              <w:ind w:left="117" w:right="20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事件或传染病疫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情的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4" w:line="237" w:lineRule="auto"/>
              <w:ind w:left="107" w:right="8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《突发公共卫生事件与传染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病疫情监测信息报告管理办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法》第四十条  执行职务的医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疗卫生人员瞒报、缓报、谎报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传染病疫情的，由县级以上卫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生行政部门给予警告，情节严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重的，责令暂停六个月以上一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年以下执业活动，或者吊销其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执业证书。责任报告单位和事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件发生单位瞒报、缓报、谎报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或授意他人不报告突发性公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共卫生事件或传染病疫情的，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对其主要领导、主管人员和直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接责任人由其单位或上级主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管机关给予行政处分，造成疫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情播散或事态恶化等严重后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果的，由司法机关追究其刑事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责任。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4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首次发现，执行职务的医疗卫生人员瞒报、缓报、谎报传染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病疫情，未造成不良后果的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给予警告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7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经警告处罚仍不改进或二次以上发现存在上述违法行为；造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成不良后果的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5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责令暂停六个月以上一年以下执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业活动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9" w:right="10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存在上述违法行为，经警告、暂停执业处罚后仍不改进或三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次以上发现存在上述违法行为；造成疫情播散或事态恶化等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严重后果的</w:t>
            </w:r>
          </w:p>
        </w:tc>
        <w:tc>
          <w:tcPr>
            <w:tcW w:w="278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吊销其执业证书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1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七、《中华人民共和国医师法》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30</w:t>
            </w:r>
          </w:p>
        </w:tc>
        <w:tc>
          <w:tcPr>
            <w:tcW w:w="157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在医师资格考试</w:t>
            </w:r>
          </w:p>
          <w:p>
            <w:pPr>
              <w:spacing w:before="24" w:line="214" w:lineRule="auto"/>
              <w:ind w:left="1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中有违反考试纪</w:t>
            </w:r>
          </w:p>
          <w:p>
            <w:pPr>
              <w:spacing w:before="26" w:line="214" w:lineRule="auto"/>
              <w:ind w:left="4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律等行为</w:t>
            </w:r>
          </w:p>
        </w:tc>
        <w:tc>
          <w:tcPr>
            <w:tcW w:w="2492" w:type="dxa"/>
            <w:vAlign w:val="top"/>
          </w:tcPr>
          <w:p>
            <w:pPr>
              <w:spacing w:before="137" w:line="239" w:lineRule="auto"/>
              <w:ind w:left="114" w:right="10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《中华人民共和国医师法》第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五十四条  在医师资格考试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中有违反考试纪律等行为，情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节严重的，一年至三年内禁止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参加医师资格考试，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以不正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65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在医师资格考试中有违反考试纪律等行为的。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4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一年至三年内禁止参加医师资格</w:t>
            </w:r>
          </w:p>
          <w:p>
            <w:pPr>
              <w:spacing w:before="26" w:line="214" w:lineRule="auto"/>
              <w:ind w:left="1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考试。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498" name="TextBox 3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98" o:spid="_x0000_s1026" o:spt="202" type="#_x0000_t202" style="position:absolute;left:0pt;margin-left:10.55pt;margin-top:288.65pt;height:18pt;width:51.7pt;mso-position-horizontal-relative:page;mso-position-vertical-relative:page;rotation:5898240f;z-index:2516776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+qJXhQ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X6ole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31</w:t>
            </w:r>
          </w:p>
        </w:tc>
        <w:tc>
          <w:tcPr>
            <w:tcW w:w="1571" w:type="dxa"/>
            <w:vAlign w:val="top"/>
          </w:tcPr>
          <w:p>
            <w:pPr>
              <w:spacing w:before="252" w:line="216" w:lineRule="auto"/>
              <w:ind w:left="13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以不正当手段取</w:t>
            </w:r>
          </w:p>
          <w:p>
            <w:pPr>
              <w:spacing w:before="22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得医师资格证书</w:t>
            </w:r>
          </w:p>
          <w:p>
            <w:pPr>
              <w:spacing w:before="25" w:line="239" w:lineRule="auto"/>
              <w:ind w:left="119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或者医师执业证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书的。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9" w:lineRule="auto"/>
              <w:ind w:left="112" w:right="107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当手段取得医师资格证书或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者医师执业证书的，伪造、变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造、买卖、出租、出借医师执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业证书的。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以不正当手段取得医师资格证书或者医师执业证书的。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5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撤销资格证书或者执业证书，三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年内不受理其相应申请。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32</w:t>
            </w:r>
          </w:p>
        </w:tc>
        <w:tc>
          <w:tcPr>
            <w:tcW w:w="157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55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>伪造、变造、买卖、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出租、出借医师执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业证书的。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伪造、变造、买卖、出租、出借医师执业证书的，</w:t>
            </w:r>
          </w:p>
        </w:tc>
        <w:tc>
          <w:tcPr>
            <w:tcW w:w="2788" w:type="dxa"/>
            <w:vAlign w:val="top"/>
          </w:tcPr>
          <w:p>
            <w:pPr>
              <w:spacing w:before="251" w:line="239" w:lineRule="auto"/>
              <w:ind w:left="115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责令改正，没收违法所得，并处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违法所得二倍以上五倍以下的罚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款，违法所得不足一万元的，按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一万元计算；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在提供医疗卫生</w:t>
            </w:r>
          </w:p>
          <w:p>
            <w:pPr>
              <w:spacing w:before="21"/>
              <w:ind w:left="111" w:right="106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服务或者开展医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学临床研究中，未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按照规定履行告</w:t>
            </w:r>
          </w:p>
          <w:p>
            <w:pPr>
              <w:spacing w:line="239" w:lineRule="auto"/>
              <w:ind w:left="112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知义务或者取得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知情同意。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15" w:line="239" w:lineRule="auto"/>
              <w:ind w:left="111" w:right="8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《中华人民共和国医师法》第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五十五条：违反本法规定，医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师在执业活动中有下列行为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卫生健康主管部门责令改正，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给予警告；情节严重的，责令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暂停六个月以上一年以下执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业活动直至吊销医师执业证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书：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(一)在提供医疗卫生服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务或者开展医学临床研究中，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未按照规定履行告知义务或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者取得知情同意；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(二)对需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要紧急救治的患者，拒绝急救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处置，或者由于不负责任延误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诊治；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(三)遇有自然灾害、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事故灾难、公共卫生事件和社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会安全事件等严重威胁人民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生命健康的突发事件时，不服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从卫生健康主管部门调遣；</w:t>
            </w:r>
          </w:p>
        </w:tc>
        <w:tc>
          <w:tcPr>
            <w:tcW w:w="131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1.发生一、二级医疗事故，承担次要责任；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三、四级医疗事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故，承担完全或主要责任的；2.发生一、二级医疗损害，承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担对等责任或次要责任；三、四级医疗损害，承担完全或主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要责任的；3.医务人员违反法律、行政法规、规章以及其他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有关诊疗规范的规定、隐匿或者拒绝提供与纠纷有关的病历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资料、伪造篡改或者销毁病历资料，给患者造成损害，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轻微或未造成损害的。</w:t>
            </w:r>
          </w:p>
        </w:tc>
        <w:tc>
          <w:tcPr>
            <w:tcW w:w="278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4" w:right="104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1.发生一、二级医疗事故，承担主要责任的。2.医务人员违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反法律、行政法规、规章以及其他有关诊疗规范的规定、隐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匿或者拒绝提供与纠纷有关的病历资料、伪造篡改或者销毁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病历资料，给患者造成损害，后果较重的。</w:t>
            </w:r>
          </w:p>
        </w:tc>
        <w:tc>
          <w:tcPr>
            <w:tcW w:w="278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月以下执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00" name="TextBox 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0" o:spid="_x0000_s1026" o:spt="202" type="#_x0000_t202" style="position:absolute;left:0pt;margin-left:10.55pt;margin-top:288.65pt;height:18pt;width:51.7pt;mso-position-horizontal-relative:page;mso-position-vertical-relative:page;rotation:5898240f;z-index:2516787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51Cv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39" w:lineRule="auto"/>
              <w:ind w:left="106" w:right="107" w:firstLine="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(四）未按照规定报告有关情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形；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(五)违反法律、法规、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规章或者执业规范，造成医疗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事故或者其他严重后果。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before="38" w:line="233" w:lineRule="auto"/>
              <w:ind w:left="114" w:right="104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1.发生一、二级医疗事故，承担完全责任的。2.医务人员违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反法律、行政法规、规章以及其他有关诊疗规范的规定、隐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匿或者拒绝提供与纠纷有关的病历资料、伪造篡改或者销毁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病历资料，给患者造成损害，后果严重的。</w:t>
            </w:r>
          </w:p>
        </w:tc>
        <w:tc>
          <w:tcPr>
            <w:tcW w:w="2788" w:type="dxa"/>
            <w:vAlign w:val="top"/>
          </w:tcPr>
          <w:p>
            <w:pPr>
              <w:spacing w:before="273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8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94"/>
              <w:ind w:left="113" w:right="59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1.对于以下情形之一的主要责任人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使用过期药品；拍错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片；开错手术部位；将手术器械或纱布等异物遗留在患者体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内；擅离职守；不严格执行消毒、隔离制度和无菌操作规程，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造成医院感染暴发的）2.医务人员违反法律、行政法规、规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章以及其他有关诊疗规范的规定、隐匿或者拒绝提供与纠纷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有关的病历资料、伪造篡改或者销毁病历资料，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给患者造成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损害，后果严重的。</w:t>
            </w:r>
          </w:p>
        </w:tc>
        <w:tc>
          <w:tcPr>
            <w:tcW w:w="278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7" w:right="108" w:firstLine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吊销执业证书,构成犯罪的，依法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追究刑事责任。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5" w:right="10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对需要紧急救治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的患者，拒绝急救</w:t>
            </w:r>
          </w:p>
          <w:p>
            <w:pPr>
              <w:spacing w:before="1"/>
              <w:ind w:left="114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处置，或者不负责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延误诊治。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156" w:line="239" w:lineRule="auto"/>
              <w:ind w:left="116" w:right="10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1.发生一、二级医疗损害，承担次要责任的。2.由于不负责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任延误急危患者的抢救和诊治，未造成患者伤害或不良社会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影响的</w:t>
            </w:r>
          </w:p>
        </w:tc>
        <w:tc>
          <w:tcPr>
            <w:tcW w:w="278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6" w:right="10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1.发生一、二级医疗损害，承担主要责任的。2.由于不负责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任延误急危患者的抢救和诊治，造成轻微伤害或较大社会影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响的。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月以下执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10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1.发生一、二级医疗损害，承担完全责任的。2.由于不负责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任延误急危患者的抢救和诊治，造成轻微伤害或较大社会影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响的。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1.造成严重后果的。2.由于不负责任延误急危患者的抢救和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诊治，造成伤残和较大社会影响的。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7" w:right="108" w:firstLine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吊销执业证书,构成犯罪的，依法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追究刑事责任。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02" name="TextBox 3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2" o:spid="_x0000_s1026" o:spt="202" type="#_x0000_t202" style="position:absolute;left:0pt;margin-left:10.55pt;margin-top:288.65pt;height:18pt;width:51.7pt;mso-position-horizontal-relative:page;mso-position-vertical-relative:page;rotation:5898240f;z-index:2516797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aFeOBQ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oV44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遇有自然灾害、事</w:t>
            </w:r>
          </w:p>
          <w:p>
            <w:pPr>
              <w:spacing w:before="25" w:line="238" w:lineRule="auto"/>
              <w:ind w:left="116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故灾难、公共卫生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事件和社会安全</w:t>
            </w:r>
          </w:p>
          <w:p>
            <w:pPr>
              <w:spacing w:before="2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事件等严重威胁</w:t>
            </w:r>
          </w:p>
          <w:p>
            <w:pPr>
              <w:spacing w:before="26" w:line="239" w:lineRule="auto"/>
              <w:ind w:left="110" w:right="106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人民生命健康的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突发事件时，不服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从卫生健康主管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部门调遣。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造成三、四级医疗事故，承担主要责任的。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2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1.第二次发生的；2.曾因违反此条款受到警告行政处罚，再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次发生违法行为的；3.造成破坏医疗秩序或者其他危害社会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公共利益等严重后果的;4.性质恶劣的，造成较大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社会影响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9" w:right="104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1.第三次及以上发生的；2.造成严重社会影响的；3.因违反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此条款曾接受行政机关两次以上的行政处罚，再次发生违法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行为的；4.造成破坏医疗秩序或者其他危害社会公共利益等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严重后果，性质恶劣，造成严重社会影响的。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6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违反法律、法规、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规章或者执业规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范的，造成医疗事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故或者其他严重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后果。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1.首次发生的；2.发生违法行为，未造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成社会影响的。</w:t>
            </w:r>
          </w:p>
        </w:tc>
        <w:tc>
          <w:tcPr>
            <w:tcW w:w="278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1.第二次发生的；2.发生违法行为，造成不良社会影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响的。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04" name="TextBox 3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4" o:spid="_x0000_s1026" o:spt="202" type="#_x0000_t202" style="position:absolute;left:0pt;margin-left:10.55pt;margin-top:288.65pt;height:18pt;width:51.7pt;mso-position-horizontal-relative:page;mso-position-vertical-relative:page;rotation:5898240f;z-index:2516807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Ra02B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15" w:line="238" w:lineRule="auto"/>
              <w:ind w:left="118" w:right="10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1.第三次及以上发生的；2.发生违法行为，造成严重社会影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响的。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4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未按照规定报告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有关情形的。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43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42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1.首次发生有关情形，未造成社会影响的。</w:t>
            </w:r>
          </w:p>
        </w:tc>
        <w:tc>
          <w:tcPr>
            <w:tcW w:w="2788" w:type="dxa"/>
            <w:vAlign w:val="top"/>
          </w:tcPr>
          <w:p>
            <w:pPr>
              <w:spacing w:before="240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1.第二次发生有关情形，造成不良社会影响的。</w:t>
            </w:r>
          </w:p>
        </w:tc>
        <w:tc>
          <w:tcPr>
            <w:tcW w:w="2788" w:type="dxa"/>
            <w:vAlign w:val="top"/>
          </w:tcPr>
          <w:p>
            <w:pPr>
              <w:spacing w:before="260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1.第三次及以上发生有关情形的，造成严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重社会影响的。</w:t>
            </w:r>
          </w:p>
        </w:tc>
        <w:tc>
          <w:tcPr>
            <w:tcW w:w="2788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27" w:right="10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出具虚假医学证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明文件，未经亲自</w:t>
            </w:r>
          </w:p>
          <w:p>
            <w:pPr>
              <w:spacing w:before="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诊查、调查，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签署</w:t>
            </w:r>
          </w:p>
          <w:p>
            <w:pPr>
              <w:spacing w:before="26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诊断、治疗、流行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病学等证明文件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或者有关出生、死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亡等证明文件。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8" w:line="239" w:lineRule="auto"/>
              <w:ind w:left="115" w:right="88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《中华人民共和国医师法》第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五十六条  违反本法规定，医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师在执业活动中有下列行为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卫生健康主管部门责令改正，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给予警告，没收违法所得，并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处一万元以上三万元以下的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罚款；情节严重的，责令暂停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六个月以上一年以下执业活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动直至吊销医师执业证书。</w:t>
            </w:r>
          </w:p>
          <w:p>
            <w:pPr>
              <w:spacing w:before="3" w:line="239" w:lineRule="auto"/>
              <w:ind w:left="105" w:right="5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（一）泄露患者隐私或者个人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信息的。（二）出具虚假医学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证明文件，未经亲自诊查、调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查，签署诊断、治疗、流行病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学等证明文件或者有关出生、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死亡等证明文件。（三）隐匿、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伪造、篡改或者擅自销毁病历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首次发生，未造成患者伤害的。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1.首次发生且造成患者伤害的；2.第二次发生的，未造成严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1.第三次及以上发生的；2.造成严重后果的。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06" name="TextBox 3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6" o:spid="_x0000_s1026" o:spt="202" type="#_x0000_t202" style="position:absolute;left:0pt;margin-left:10.55pt;margin-top:288.65pt;height:18pt;width:51.7pt;mso-position-horizontal-relative:page;mso-position-vertical-relative:page;rotation:5898240f;z-index:2516817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S1DFhQ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LUMW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2"/>
                <w:sz w:val="18"/>
                <w:szCs w:val="18"/>
              </w:rPr>
              <w:t>39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未按照规定使用</w:t>
            </w:r>
          </w:p>
          <w:p>
            <w:pPr>
              <w:spacing w:before="24" w:line="216" w:lineRule="auto"/>
              <w:ind w:left="10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麻醉药品、医疗用</w:t>
            </w:r>
          </w:p>
          <w:p>
            <w:pPr>
              <w:spacing w:before="21"/>
              <w:ind w:left="118" w:right="106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毒性药品、精神药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品和放射性药品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等的。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tabs>
                <w:tab w:val="left" w:pos="2463"/>
              </w:tabs>
              <w:spacing w:before="28"/>
              <w:ind w:left="109" w:right="21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等医学文书及有关资料。（四）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未按照规定使用麻醉药品、医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疗用毒性药品、精神药品和放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射性药品等的。（五）利用职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务之便，索要、非法收受财物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或者牟取其他不正当利益的。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（开展禁止类医学技术临床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ab/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应用。）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取得相应资质，但未按照规定使用上述药品，未造成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8" w:right="104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取得相应资质，但未按照规定使用上述药品且造成一般后果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1.未取得相应资质，使用上述药品的；2.取得相应资质，但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未按照规定使用上述药品且造成严重后果的。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106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隐匿、伪造、篡改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或者擅自销毁病</w:t>
            </w:r>
          </w:p>
          <w:p>
            <w:pPr>
              <w:spacing w:line="238" w:lineRule="auto"/>
              <w:ind w:left="114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历等医学文书及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有关资料。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9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首次发现隐匿、伪造医学文书有关材料且积极配合纠正违法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情形，未造成医疗损害的；2.未导致医保基金流失的。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24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1.擅自销毁医学文书及有关资料的；2.第二次隐匿、伪造医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学文书及有关资料的；3.医保基金流失不足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08" name="TextBox 3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8" o:spid="_x0000_s1026" o:spt="202" type="#_x0000_t202" style="position:absolute;left:0pt;margin-left:10.55pt;margin-top:288.65pt;height:18pt;width:51.7pt;mso-position-horizontal-relative:page;mso-position-vertical-relative:page;rotation:5898240f;z-index:2516828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L72xdQ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vvbF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1.第三次及以上隐匿、伪造、擅自销毁医学文书及有关资料；</w:t>
            </w:r>
          </w:p>
          <w:p>
            <w:pPr>
              <w:spacing w:before="23" w:line="227" w:lineRule="auto"/>
              <w:ind w:left="120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2.导致医疗事故鉴定结果和伤残鉴定结果等错误，并造成严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重后果；3.医保基金流失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泄露患者隐私或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者个人信息的。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4" w:right="10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1.首次过失泄露患者隐私，造成一定影响的; 2.过失泄露患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者隐私，造成一定影响的。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4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1.第二次过失泄露患者隐私的；2.故意泄露患者隐私，造成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一定后果的。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1" w:right="104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1.第三次及以上泄露患者隐私且造成严重后果。2、为谋取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利益泄露患者隐私。3、造成患者较大伤害或较大社会影响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42</w:t>
            </w:r>
          </w:p>
        </w:tc>
        <w:tc>
          <w:tcPr>
            <w:tcW w:w="1571" w:type="dxa"/>
            <w:vAlign w:val="top"/>
          </w:tcPr>
          <w:p>
            <w:pPr>
              <w:spacing w:before="254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利用职务之便，索</w:t>
            </w:r>
          </w:p>
          <w:p>
            <w:pPr>
              <w:spacing w:before="23" w:line="241" w:lineRule="auto"/>
              <w:ind w:left="110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要、非法收受财物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或者牟取其他不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正当利益的。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首次非法收受患者财物，金额不足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元，有主动退还情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节的。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10" name="TextBox 3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1799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10" o:spid="_x0000_s1026" o:spt="202" type="#_x0000_t202" style="position:absolute;left:0pt;margin-left:10.55pt;margin-top:288.65pt;height:18pt;width:51.7pt;mso-position-horizontal-relative:page;mso-position-vertical-relative:page;rotation:5898240f;z-index:2516838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QIWJp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kCFia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1799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9" w:right="103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1.首次非法收受患者财物，且金额在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元的；2.第二次非法收受患者财物的；3.索取患者财物的。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51" w:line="239" w:lineRule="auto"/>
              <w:ind w:left="115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1.首次非法收受患者财物，且金额在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元以上的；2.第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三次及以上非法收受患者财物的；3.第二次及以上索取患者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财物的；4.非法收受、索取患者财物数额特别巨大的；5.情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节特别严重的；6.社会影响特别恶劣的。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非医师行医的。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处罚依据同《中华人民共和国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医师法》第五十九条，违反本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法规定，非医师行医的，由县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级以上人民政府卫生健康主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管部门责令停止非法执业活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动，没收违法所得和药品、医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疗器械，并处违法所得二倍以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上十倍以下的罚款，违法所得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不足一万元的，按一万元计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算。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2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1.第二次发生的；2.曾因违反此条款受到警告行政处罚，再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次发生违法行为的；3.造成破坏医疗秩序或者其他危害社会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公共利益等严重后果的;4.性质恶劣的，造成较大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社会影响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104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1.第三次及以上发生的；2.造成严重社会影响的；3.因违反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此条款曾接受行政机关两次以上的行政处罚，再次发生违法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行为的；4.造成破坏医疗秩序或者其他危害社会公共利益等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严重后果，性质恶劣，造成严重社会影响的。</w:t>
            </w:r>
          </w:p>
        </w:tc>
        <w:tc>
          <w:tcPr>
            <w:tcW w:w="278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12" name="TextBox 3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12" o:spid="_x0000_s1026" o:spt="202" type="#_x0000_t202" style="position:absolute;left:0pt;margin-left:10.55pt;margin-top:288.65pt;height:18pt;width:51.7pt;mso-position-horizontal-relative:page;mso-position-vertical-relative:page;rotation:5898240f;z-index:2516848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UQYsZ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RBix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发生医疗事故或</w:t>
            </w:r>
          </w:p>
          <w:p>
            <w:pPr>
              <w:spacing w:before="24"/>
              <w:ind w:left="111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者发现传染病疫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情，患者涉嫌伤害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事件或者非正常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死亡，不按照规定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报告的。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4" w:line="239" w:lineRule="auto"/>
              <w:ind w:left="111" w:right="8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《中华人民共和国医师法》第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五十五条：违反本法规定，医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师在执业活动中有下列行为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卫生健康主管部门责令改正，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给予警告；情节严重的，责令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暂停六个月以上一年以下执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业活动直至吊销医师执业证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书：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(一)在提供医疗卫生服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务或者开展医学临床研究中，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未按照规定履行告知义务或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者取得知情同意；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(二)对需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要紧急救治的患者，拒绝急救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处置，或者由于不负责任延误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诊治；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(三)遇有自然灾害、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事故灾难、公共卫生事件和社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会安全事件等严重威胁人民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生命健康的突发事件时，不服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从卫生健康主管部门调遣；</w:t>
            </w:r>
          </w:p>
          <w:p>
            <w:pPr>
              <w:spacing w:before="2" w:line="214" w:lineRule="auto"/>
              <w:ind w:left="14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(四未按照规定报告有关情</w:t>
            </w:r>
          </w:p>
          <w:p>
            <w:pPr>
              <w:spacing w:before="25" w:line="226" w:lineRule="auto"/>
              <w:ind w:left="116" w:right="107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形；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(五)违反法律、法规、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规章或者执业规范，造成医疗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事故或者其他严重后果。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第二次发生的违法行为，造成轻微后果的。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1.第三次及以上发生的；2.发生违法行为，造成严重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 w:hRule="atLeast"/>
        </w:trPr>
        <w:tc>
          <w:tcPr>
            <w:tcW w:w="55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45</w:t>
            </w:r>
          </w:p>
        </w:tc>
        <w:tc>
          <w:tcPr>
            <w:tcW w:w="157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未经批准擅自开</w:t>
            </w:r>
          </w:p>
          <w:p>
            <w:pPr>
              <w:spacing w:before="24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办医疗机构行医</w:t>
            </w:r>
          </w:p>
          <w:p>
            <w:pPr>
              <w:spacing w:before="24" w:line="242" w:lineRule="auto"/>
              <w:ind w:left="125" w:right="106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或者非医师行医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Align w:val="top"/>
          </w:tcPr>
          <w:p>
            <w:pPr>
              <w:spacing w:before="148" w:line="239" w:lineRule="auto"/>
              <w:ind w:left="106" w:right="8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《中华人民共和国执业医师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法》第三十九条：未经批准擅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自开办医疗机构行医或者非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医师行医的，由县级以上人民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政府卫生行政部门予以取缔，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没收其违法所得及其药品、器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械，并处十万元以下的罚款；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对医师吊销其执业证书；给患</w:t>
            </w:r>
          </w:p>
        </w:tc>
        <w:tc>
          <w:tcPr>
            <w:tcW w:w="131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10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1.初次发现后，未造成不良后果，且满足依法从轻或减轻行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政处罚的情形；2.擅自开办医疗机构行医或者非医师行医的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时间在不足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个月的，未造成严重后果的；3.违法所得不足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before="35" w:line="235" w:lineRule="auto"/>
              <w:ind w:left="111" w:right="10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没收违法所得及其药品、器械，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元以下的罚款；对医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吊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销  执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业  证</w:t>
            </w:r>
            <w:r>
              <w:rPr>
                <w:rFonts w:ascii="FangSong_GB2312" w:hAnsi="FangSong_GB2312" w:eastAsia="FangSong_GB2312" w:cs="FangSong_GB2312"/>
                <w:spacing w:val="8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（个人取得医师执业证书的处以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万元以下罚款；个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人未取得医师执业证书的处以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万元以上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万元以下罚款；擅自 开办医疗机构的处以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万元以上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万元以下罚款）。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14" name="TextBox 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14" o:spid="_x0000_s1026" o:spt="202" type="#_x0000_t202" style="position:absolute;left:0pt;margin-left:10.55pt;margin-top:288.65pt;height:18pt;width:51.7pt;mso-position-horizontal-relative:page;mso-position-vertical-relative:page;rotation:5898240f;z-index:2516858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Y4LCJ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Y4LC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8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39" w:lineRule="auto"/>
              <w:ind w:left="114" w:right="10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者造成损害的，依法承担赔偿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责任；构成犯罪的，依法追究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刑事责任。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6" w:right="10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1.擅自开办医疗机构行医或者非医师行医曾被卫生行政部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门处罚的；2.擅自开办医疗机构行医或者非医师行医时间在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个月以上不足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个月的；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3.违法所得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before="214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没收违法所得及其药品、器械，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的罚款；对医师吊销执业证书。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（个人取得医师执业证书的处以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万元以下罚款；个人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未取得医师执业证书的处以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 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万元以下罚款；擅自开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办医疗机构的处以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万元以下罚款）。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0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3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1.擅自开办医疗机构行医或者非医师行医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个月以上的；2.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给患者造成伤害的；3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造成患者伤害、破坏医疗秩序等危害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社会公共利益，影响恶劣等严重后果的；4.违法所得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没收违法所得及其药品、器械，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的罚款；对医师吊销执业证书。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涉嫌犯罪的，依法移交司法机关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追究刑事责任。（个人取得医师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执业证书的处以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元以下罚款；个人未取得医师执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业证书的处以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以下罚款；擅自开办医疗机构的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处以 5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款）。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8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特别严重</w:t>
            </w:r>
          </w:p>
        </w:tc>
        <w:tc>
          <w:tcPr>
            <w:tcW w:w="489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2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1.擅自开办医疗机构行医或者非医师行医曾被卫生行政部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门两次处罚的；2.以行医为名骗取患者钱财的；3.造成患者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死亡或其他严重伤害的；4.社会影响特别恶劣的；5.擅自开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办医疗机构行医或者非医师行医过程中使用假药、劣药蒙骗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患者的；6.违法所得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元以上的。</w:t>
            </w:r>
          </w:p>
        </w:tc>
        <w:tc>
          <w:tcPr>
            <w:tcW w:w="278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8" w:line="237" w:lineRule="auto"/>
              <w:ind w:left="120" w:right="10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没收违法所得及其药品、器械，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的罚款；对医师吊销执业证书。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16" name="TextBox 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16" o:spid="_x0000_s1026" o:spt="202" type="#_x0000_t202" style="position:absolute;left:0pt;margin-left:10.55pt;margin-top:288.65pt;height:18pt;width:51.7pt;mso-position-horizontal-relative:page;mso-position-vertical-relative:page;rotation:5898240f;z-index:2516869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EcgFn5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13610" w:type="dxa"/>
            <w:gridSpan w:val="6"/>
            <w:vAlign w:val="top"/>
          </w:tcPr>
          <w:p>
            <w:pPr>
              <w:spacing w:before="293" w:line="222" w:lineRule="auto"/>
              <w:ind w:left="1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3"/>
                <w:sz w:val="24"/>
                <w:szCs w:val="24"/>
              </w:rPr>
              <w:t>八、《中华人民共和国精神卫生法》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8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不符合《中华人民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共和国精神卫生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法》规定条件的医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疗机构擅自从事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精神障碍诊断、治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疗的。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《中华人民共和国精神卫生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法》第七十三条：不符合本法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规定条件的医疗机构擅自从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事精神障碍诊断、治疗的， 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县级以上人民政府卫生行政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部门责令停止相关诊疗活动，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给予警告，并处五千元以上一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万元以下罚款，有违法所得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的，没收违法所得；对直接负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责的主管人员和其他直接责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任人员依法给予或者责令给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予降低岗位等级或者撤职、开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除的处分；对有关医务人员，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吊销其执业证书。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首次发生,违法所得不足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元，未造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6" w:right="108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警告；没收违法所得；处以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元以下罚款；有关医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务人员吊销执业证书。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6" w:right="108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警告；没收违法所得；处以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元以下罚款；有关医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务人员吊销执业证书。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元以上的；2.造成患者伤害及其他严重损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害社会公共利益严重后果的。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9" w:right="106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警告；没收违法所得；处以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元以下罚款；有关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医务人员吊销执业证书。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拒绝对送诊的疑</w:t>
            </w:r>
          </w:p>
          <w:p>
            <w:pPr>
              <w:spacing w:before="25" w:line="241" w:lineRule="auto"/>
              <w:ind w:left="112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似精神障碍患者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作出诊断的。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7" w:line="239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《中华人民共和国精神卫生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法》第七十四条：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医疗机构及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其工作人员有下列行为之一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的，由县级以上人民政府卫生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行政部门责令改正，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给予警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告；情节严重的，对直接负责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的主管人员和其他直接责任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人员依法给予或者责令给予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降低岗位等级或者撤职、开除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的处分，并可以责令有关医务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人员暂停一个月以上六个月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首次发生的违法行为。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1.第二次发生违法行为的；2.造成患者轻微伤害的。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4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警告；责令有关医务人员暂停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个月以下执业活动。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18" name="TextBox 3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18" o:spid="_x0000_s1026" o:spt="202" type="#_x0000_t202" style="position:absolute;left:0pt;margin-left:10.55pt;margin-top:288.65pt;height:18pt;width:51.7pt;mso-position-horizontal-relative:page;mso-position-vertical-relative:page;rotation:5898240f;z-index:2516879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FuwTF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4W7BM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9" w:lineRule="auto"/>
              <w:ind w:left="111" w:right="105" w:firstLine="2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以下执业活动: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（一）拒绝对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送诊的疑似精神障碍患者作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出诊断的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二）对依照本法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第三十条第二款规定实施住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院治疗的患者未及时进行检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查评估或者未根据评估结果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作出处理的。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6" w:right="10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1.第三次及以上发生的；2.造成患者伤害及其他严重损害社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会公共利益严重后果的。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4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警告；责令有关医务人员暂停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实施住院治疗的</w:t>
            </w:r>
          </w:p>
          <w:p>
            <w:pPr>
              <w:spacing w:before="22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患者未及时进行</w:t>
            </w:r>
          </w:p>
          <w:p>
            <w:pPr>
              <w:spacing w:before="24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检查评估或者未</w:t>
            </w:r>
          </w:p>
          <w:p>
            <w:pPr>
              <w:spacing w:before="26" w:line="239" w:lineRule="auto"/>
              <w:ind w:left="133" w:right="106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根据评估结果作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出处理的。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首次发生违法行为，造成医患纠纷，未造成其他严重后果的。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1.第二次发生的；2.造成患者轻微伤害的。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4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警告；责令有关医务人员暂停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1.第三次及以上发生的；2.发生违法行为，造成患者伤害及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其他严重损害社会公共利益严重后果的。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4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警告；责令有关医务人员暂停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49</w:t>
            </w:r>
          </w:p>
        </w:tc>
        <w:tc>
          <w:tcPr>
            <w:tcW w:w="1571" w:type="dxa"/>
            <w:vAlign w:val="top"/>
          </w:tcPr>
          <w:p>
            <w:pPr>
              <w:spacing w:before="140" w:line="238" w:lineRule="auto"/>
              <w:ind w:left="113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违反规定实施约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束、隔离等保护性</w:t>
            </w:r>
          </w:p>
          <w:p>
            <w:pPr>
              <w:spacing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医疗措施的；违反</w:t>
            </w:r>
          </w:p>
          <w:p>
            <w:pPr>
              <w:spacing w:before="24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规定，强迫精神障</w:t>
            </w:r>
          </w:p>
          <w:p>
            <w:pPr>
              <w:spacing w:before="24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碍患者劳动的；违</w:t>
            </w:r>
          </w:p>
        </w:tc>
        <w:tc>
          <w:tcPr>
            <w:tcW w:w="2492" w:type="dxa"/>
            <w:vAlign w:val="top"/>
          </w:tcPr>
          <w:p>
            <w:pPr>
              <w:spacing w:before="141" w:line="238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《中华人民共和国精神卫生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法》第七十五条：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医疗机构及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其工作人员有下列行为之一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的，由县级以上人民政府卫生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行政部门责令改正，对直接负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1" w:right="13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违反《中华人民共和国精神卫生法》第七十五条第（一）、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（二）项中一项规定，未造成严重后果的。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有关医务人员暂停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个月以下执业活动。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20" name="TextBox 3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20" o:spid="_x0000_s1026" o:spt="202" type="#_x0000_t202" style="position:absolute;left:0pt;margin-left:10.55pt;margin-top:288.65pt;height:18pt;width:51.7pt;mso-position-horizontal-relative:page;mso-position-vertical-relative:page;rotation:5898240f;z-index:2516889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G3d/B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BBt3fw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3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反规定对精神障</w:t>
            </w:r>
          </w:p>
          <w:p>
            <w:pPr>
              <w:spacing w:before="25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碍患者实施外科</w:t>
            </w:r>
          </w:p>
          <w:p>
            <w:pPr>
              <w:spacing w:before="23" w:line="239" w:lineRule="auto"/>
              <w:ind w:left="120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手术或者实验性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临床医疗的；违反</w:t>
            </w:r>
          </w:p>
          <w:p>
            <w:pPr>
              <w:ind w:left="108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规定，侵害精神障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碍患者的通讯和</w:t>
            </w:r>
          </w:p>
          <w:p>
            <w:pPr>
              <w:spacing w:before="1" w:line="239" w:lineRule="auto"/>
              <w:ind w:left="108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会见探访者等权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利的；违反精神障</w:t>
            </w:r>
          </w:p>
          <w:p>
            <w:pPr>
              <w:spacing w:before="1" w:line="238" w:lineRule="auto"/>
              <w:ind w:left="108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碍诊断标准，将非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精神障碍患者诊</w:t>
            </w:r>
          </w:p>
          <w:p>
            <w:pPr>
              <w:spacing w:before="1" w:line="239" w:lineRule="auto"/>
              <w:ind w:left="111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断为精神障碍患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者的。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0" w:line="238" w:lineRule="auto"/>
              <w:ind w:left="109" w:right="2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责的主管人员和其他直接责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任人员依法给予或者责令给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予降低岗位等级或者撤职的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处分；对有关医务人员，暂停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六个月以上一年以下执业活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动；情节严重的，给予或者责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令给予开除的处分，并吊销有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医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务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业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: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（一）违反本法规定实施约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束、隔离等保护性医疗措施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违反本法规定，强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迫精神障碍患者劳动的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三）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违反本法规定对精神障碍患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者实施外科手术或者实验性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临床医疗的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四）违反本法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规定，侵害精神障碍患者的通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讯和会见探访者等权利的；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（五）违反精神障碍诊断标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准，将非精神障碍患者诊断为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精神障碍患者的。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48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1.违反《中华人民共和国精神卫生法》第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七十五条第（三）、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（四）项任意一项规定，未造成严重后果的；2.合并存在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项的。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有关医务人员暂停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1.违反《中华人民共和国精神卫生法》第七十五条第（五）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项的，或者违反违反《中华人民共和国精神卫生法》第七十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五条第（一）、（二）、（三）、（四）项的规定，造成患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者伤害及其他严重损害社会公共利益严重后果的。2.合并存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项的。</w:t>
            </w:r>
          </w:p>
        </w:tc>
        <w:tc>
          <w:tcPr>
            <w:tcW w:w="27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131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心理咨询人员从</w:t>
            </w:r>
          </w:p>
          <w:p>
            <w:pPr>
              <w:spacing w:before="25" w:line="238" w:lineRule="auto"/>
              <w:ind w:left="108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事心理治疗或者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精神障碍的诊断、</w:t>
            </w:r>
          </w:p>
          <w:p>
            <w:pPr>
              <w:spacing w:before="2" w:line="239" w:lineRule="auto"/>
              <w:ind w:left="12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治疗的；从事心理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治疗的人员在医</w:t>
            </w:r>
          </w:p>
          <w:p>
            <w:pPr>
              <w:spacing w:before="1" w:line="239" w:lineRule="auto"/>
              <w:ind w:left="114" w:right="74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疗机构以外开展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心理治疗活动的；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专门从事心理治</w:t>
            </w:r>
          </w:p>
          <w:p>
            <w:pPr>
              <w:spacing w:before="1" w:line="238" w:lineRule="auto"/>
              <w:ind w:left="115" w:right="7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疗的人员从事精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神障碍的诊断的；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专门从事心理治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5" w:line="239" w:lineRule="auto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《中华人民共和国精神卫生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法》第七十六条：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有下列情形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之一的，由县级以上人民政府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卫生行政部门、工商行政管理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部门依据各自职责责令改正，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警告，并处五千元以上一万元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以下罚款，有违法所得的，没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收违法所得；造成严重后果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的，责令暂停六个月以上一年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以下执业活动，直至吊销执业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证书或者营业执照: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（一）心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项或合并存在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项及以上，无违法所得的。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警告；处以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项或合并存在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项，有违法所得的。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警告；没收违法所得；处以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22" name="TextBox 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22" o:spid="_x0000_s1026" o:spt="202" type="#_x0000_t202" style="position:absolute;left:0pt;margin-left:10.55pt;margin-top:288.65pt;height:18pt;width:51.7pt;mso-position-horizontal-relative:page;mso-position-vertical-relative:page;rotation:5898240f;z-index:2516899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CvTax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K9Nr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疗的人员为精神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障碍患者开具处</w:t>
            </w:r>
          </w:p>
          <w:p>
            <w:pPr>
              <w:spacing w:before="23"/>
              <w:ind w:left="120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方或者提供外科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治疗的。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5"/>
              <w:ind w:left="109" w:right="94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理咨询人员从事心理治疗或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者精神障碍的诊断、治疗的；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（二）从事心理治疗的人员在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医疗机构以外开展心理治疗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活动的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三）专门从事心理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治疗的人员从事精神障碍的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诊断的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四）专门从事心理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治疗的人员为精神障碍患者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开具处方或者提供外科治疗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合并存在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项及以上，有违法所得的。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警告；没收违法所得；处以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业活动，吊销执业证书。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九、《医疗机构管理条例》及实施细则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4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8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处罚依据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违法类型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1" w:hRule="atLeast"/>
        </w:trPr>
        <w:tc>
          <w:tcPr>
            <w:tcW w:w="55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51</w:t>
            </w:r>
          </w:p>
        </w:tc>
        <w:tc>
          <w:tcPr>
            <w:tcW w:w="157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逾期不校验《医疗</w:t>
            </w:r>
          </w:p>
          <w:p>
            <w:pPr>
              <w:spacing w:before="25" w:line="241" w:lineRule="auto"/>
              <w:ind w:left="105" w:right="27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机构执业许可证》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仍从事诊疗活动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的。</w:t>
            </w:r>
          </w:p>
        </w:tc>
        <w:tc>
          <w:tcPr>
            <w:tcW w:w="2492" w:type="dxa"/>
            <w:vAlign w:val="top"/>
          </w:tcPr>
          <w:p>
            <w:pPr>
              <w:spacing w:before="30" w:line="236" w:lineRule="auto"/>
              <w:ind w:left="109" w:right="8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《医疗机构管理条例》第四十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五条：由县级以上人民政府卫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生行政部门责令其限期补办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校验手续；拒不校验的，吊销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其《医疗机构执业许可证》。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《医疗机构管理条例实施细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则》第七十八条：对不按期办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理校验《医疗机构执业许可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证》又不停止诊疗活动的，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令其限期补办校验手续;在限</w:t>
            </w:r>
          </w:p>
        </w:tc>
        <w:tc>
          <w:tcPr>
            <w:tcW w:w="131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4" w:right="103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不按期办理校验《医疗机构执业许可证》又不停止诊疗活动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的，责令限期补办校验手续；经有效通知补办校验手续后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个工作日无正当理由仍不办理校验手续的。</w:t>
            </w:r>
          </w:p>
        </w:tc>
        <w:tc>
          <w:tcPr>
            <w:tcW w:w="27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吊销《医疗机构执业许可证》。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24" name="TextBox 3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24" o:spid="_x0000_s1026" o:spt="202" type="#_x0000_t202" style="position:absolute;left:0pt;margin-left:10.55pt;margin-top:288.65pt;height:18pt;width:51.7pt;mso-position-horizontal-relative:page;mso-position-vertical-relative:page;rotation:5898240f;z-index:2516910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OHA0h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OHA0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9" w:line="239" w:lineRule="auto"/>
              <w:ind w:left="109" w:right="10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期内仍不办理校验的，吊销其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《医疗机构执业许可证》。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4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诊疗活动超出登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记范围的。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38" w:lineRule="auto"/>
              <w:ind w:left="109" w:right="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《医疗机构管理条例》第四十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七条：违反本条例第二十七条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规定，诊疗活动超出登记范围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的，由县级以上人民政府卫生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行政部门予以警告，责令其改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正，并可以根据情节处以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元以下的罚款，情节严重的，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吊销其《医疗机构执业许可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证          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   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《医疗机构管理条例实施细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则》第八十条：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除急诊和急救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外，医疗机构诊疗活动超出登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记的诊疗科目范围，情节轻微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的，处以警告;有下列情形之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一的，责令其限期改正，并可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处以三千元以下罚款;(一)超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出登记的诊疗科目范围的诊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疗活动累计收入在三千元以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下;(二)给患者造成伤害。有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下列情形之一的，处以三千元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罚款，并吊销《医疗机构执业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许可证》:(一)超出登记的诊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疗科目范围的诊疗活动累计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收入在三千元以上;(二)给患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者造成伤害;(三)省、自治区、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直辖市卫生计生行政部门规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定的其他情形。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4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1.对外宣传或招牌与《医疗机构执业许可证》核准科目不符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的；2.无诊疗收入的；3.未造成较大危害后果的；4.未给患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者造成伤害的。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4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1.发生违法行为，超出诊疗科目范围的诊疗活动累计收入不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足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元的；2.给患者造成轻微伤害的，或造成三级以下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医疗事故，医疗机构负主要或次要责任的。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9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1.累计收入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元以上的；2.曾受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过卫生行政部门处罚的；</w:t>
            </w:r>
          </w:p>
          <w:p>
            <w:pPr>
              <w:spacing w:before="25" w:line="236" w:lineRule="auto"/>
              <w:ind w:left="113" w:right="5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3.给患者造成伤害或造成轻度残疾、器官组织损伤导致一般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功能障碍以上伤害或死亡的。发生违法行为，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超出诊疗科目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范围的诊疗活动累计收入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元的，或者符合《医疗机构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管理条例实施细则》第八十条第二款第（二）项规定情形的，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造成二级以上医疗事故，给患者造成伤害，医疗机构负主要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或次要责任的，或者符合《医疗机构管理条例实施细则》第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八十条第二款第（三）项规定情形的。</w:t>
            </w:r>
          </w:p>
        </w:tc>
        <w:tc>
          <w:tcPr>
            <w:tcW w:w="278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8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元的罚款，并可以吊销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《医疗机构执业许可证》或相应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诊疗科目。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26" name="TextBox 3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26" o:spid="_x0000_s1026" o:spt="202" type="#_x0000_t202" style="position:absolute;left:0pt;margin-left:10.55pt;margin-top:288.65pt;height:18pt;width:51.7pt;mso-position-horizontal-relative:page;mso-position-vertical-relative:page;rotation:5898240f;z-index:2516920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KfORR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Ip85F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使用非卫生技术</w:t>
            </w:r>
          </w:p>
          <w:p>
            <w:pPr>
              <w:spacing w:before="21"/>
              <w:ind w:left="120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人员从事医疗卫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生技术工作的。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07" w:right="105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《医疗机构管理条例》第四十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八条：违反本条例第二十八条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规定，使用非卫生技术人员从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事医疗卫生技术工作的，由县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级以上人民政府卫生行政部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门责令其限期改正，并可以处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元以下的罚款，情节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严重的，吊销其《医疗机构执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。</w:t>
            </w:r>
          </w:p>
          <w:p>
            <w:pPr>
              <w:spacing w:before="12" w:line="236" w:lineRule="auto"/>
              <w:ind w:left="108" w:right="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《医疗机构管理条例实施细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则》第八十一条：任用非卫生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技术人员从事医疗卫生技术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工作的，责令其立即改正，并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可处以三千元以下罚款;有下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列情形之一的，处以三千元以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上五千元以下罚款，并可以吊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销其《医疗机构执业许可证》: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(一)任用两名以上非卫生技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术人员从事诊疗活动;(二)任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用的非卫生技术人员给患者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造成伤害。医疗机构使用卫生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技术人员从事本专业以外的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诊疗活动的，按使用非卫生技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术人员处理。</w:t>
            </w:r>
          </w:p>
        </w:tc>
        <w:tc>
          <w:tcPr>
            <w:tcW w:w="131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8" w:line="235" w:lineRule="auto"/>
              <w:ind w:left="111" w:right="103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1.任用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名非卫生技术人员从事医疗卫生技术（护理、辅助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检查）工作的；2.任用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名非卫生技术人员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独立从事诊疗活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动的；3.任用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名卫生技术人员从事本专业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以外的诊疗活动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的；4.任用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名取得《医师资格证书》但未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经注册取得《医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师执业证书》人员或通过医师资格考试但未取得《医师资格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证书》人员在医疗机构中独立从事医疗卫生技术工作的； 5.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安排未通过医师资格考试的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名实习人员或医学毕业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生在医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疗机构中独立从事医疗卫生技术工作的。</w:t>
            </w:r>
          </w:p>
        </w:tc>
        <w:tc>
          <w:tcPr>
            <w:tcW w:w="278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51" w:line="239" w:lineRule="auto"/>
              <w:ind w:left="118" w:right="10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1.任用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名非卫生技术人员独立从事诊疗活动的；2.责令改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正后，再次使用非卫生计生人员独立从事医疗卫生技术工作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的；3.未造成患者伤害的；4.曾因违反此条款，接受行政处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罚后，再次使用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名非卫生技术人员从事卫生技术工作的。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8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1.任用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名及以上非卫生技术人员独立从事诊疗活动的；2.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任用的非卫生技术人员给患者造成伤害的；3.曾被卫生行政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部门处罚的。使用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名卫生技术人员从事卫生技术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工作的；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或者任用非卫生技术人员给患者造成伤害的。</w:t>
            </w:r>
          </w:p>
        </w:tc>
        <w:tc>
          <w:tcPr>
            <w:tcW w:w="278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7" w:right="10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罚款，可以吊销《医疗机构执业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许可证》。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54</w:t>
            </w:r>
          </w:p>
        </w:tc>
        <w:tc>
          <w:tcPr>
            <w:tcW w:w="157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08" w:right="106" w:firstLine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出具虚假证明文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件的。</w:t>
            </w:r>
          </w:p>
        </w:tc>
        <w:tc>
          <w:tcPr>
            <w:tcW w:w="2492" w:type="dxa"/>
            <w:vAlign w:val="top"/>
          </w:tcPr>
          <w:p>
            <w:pPr>
              <w:spacing w:before="135" w:line="239" w:lineRule="auto"/>
              <w:ind w:left="113" w:right="88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《医疗机构管理条例》第四十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九条：违反本条例第三十二条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规定，出具虚假证明文件的，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由县级以上人民政府卫生行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政部门予以警告；对造成危害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出具虚假证明文件未造成危害后果的，情节轻微的。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28" name="TextBox 3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28" o:spid="_x0000_s1026" o:spt="202" type="#_x0000_t202" style="position:absolute;left:0pt;margin-left:10.55pt;margin-top:288.65pt;height:18pt;width:51.7pt;mso-position-horizontal-relative:page;mso-position-vertical-relative:page;rotation:5898240f;z-index:2516930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TR7lt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hNHuW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09" w:right="8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后果的，可以处以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下的罚款；对直接责任人员由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所在单位或者上级机关给予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    政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《医疗机构管理条例实施细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则》第八十二条：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出具虚假证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明文件，情节轻微的，警告，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并可处以五百元以下的罚款;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有下列情形之一的，处以五百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元以上一千元以下的罚款:</w:t>
            </w:r>
          </w:p>
          <w:p>
            <w:pPr>
              <w:spacing w:before="1" w:line="239" w:lineRule="auto"/>
              <w:ind w:left="115" w:right="105" w:firstLine="3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(一)出具虚假证明文件造成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延误诊治的;(二)出具虚假证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明文件给患者精神造成伤害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的;(三)造成其他危害后果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的。</w:t>
            </w:r>
          </w:p>
          <w:p>
            <w:pPr>
              <w:spacing w:before="1" w:line="221" w:lineRule="auto"/>
              <w:ind w:left="111" w:right="8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对直接责任人员由所在单位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或者上给机关给予行政处分。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有所列行为之一的：1.出具虚假证明文件造成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延误诊治的；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2.给患者精神造成伤害的；3.造成其它危害后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果的。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0" w:right="10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有所列行为之二及以上的：1.出具虚假证明文件造成延误诊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治的；2.给患者精神造成伤害的；3.造成其它危害后果的。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发生违法行为，存在《医疗机构管理条例实施细则》第八十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二条第一款第（一）、（二）、（三）项之一情形的</w:t>
            </w:r>
          </w:p>
        </w:tc>
        <w:tc>
          <w:tcPr>
            <w:tcW w:w="27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44" w:lineRule="auto"/>
              <w:ind w:left="120" w:right="10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800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十、《医疗纠纷预防和处理条例》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医疗机构篡改、伪</w:t>
            </w:r>
          </w:p>
          <w:p>
            <w:pPr>
              <w:spacing w:before="24" w:line="238" w:lineRule="auto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造、隐匿、毁灭病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历资料的。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9" w:line="239" w:lineRule="auto"/>
              <w:ind w:left="108" w:right="4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《医疗纠纷预防和处理条例》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第四十五条：医疗机构篡改、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伪造、隐匿、毁灭病历资料的，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对直接负责的主管人员和其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他直接责任人员，由县级以上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人民政府卫生主管部门给予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或者责令给予降低岗位等级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或者撤职的处分，对有关医务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人员责令暂停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以下执业活动；造成严重后果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的，对直接负责的主管人员和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其他直接责任人员给予或者</w:t>
            </w: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医疗机构有篡改、伪造、隐匿、毁灭病历资料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种情形，未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责令暂停有关医务人员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个月以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个月以下执业活动。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5" w:right="10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医疗机构有篡改、伪造、隐匿、毁灭病历资料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种情形，未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责令暂停有关医务人员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个月以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年以下执业活动。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30" name="TextBox 3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1809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30" o:spid="_x0000_s1026" o:spt="202" type="#_x0000_t202" style="position:absolute;left:0pt;margin-left:10.55pt;margin-top:288.65pt;height:18pt;width:51.7pt;mso-position-horizontal-relative:page;mso-position-vertical-relative:page;rotation:5898240f;z-index:2516940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IibdZ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iJt1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1809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7" w:line="231" w:lineRule="auto"/>
              <w:ind w:left="115" w:right="105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责令给予开除的处分，对有关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医务人员由原发证部门吊销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执业证书；构成犯罪的，依法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追究刑事责任。</w:t>
            </w:r>
          </w:p>
        </w:tc>
        <w:tc>
          <w:tcPr>
            <w:tcW w:w="131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61" w:line="239" w:lineRule="auto"/>
              <w:ind w:left="120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1.医疗机构有篡改、伪造、隐匿、毁灭病历资料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种及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情形的；2.造成严重后果的。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吊销有关医务人员执业证书。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2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医疗机构将未通</w:t>
            </w:r>
          </w:p>
          <w:p>
            <w:pPr>
              <w:spacing w:before="24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过技术评估和伦</w:t>
            </w:r>
          </w:p>
          <w:p>
            <w:pPr>
              <w:spacing w:before="22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理审查的医疗新</w:t>
            </w:r>
          </w:p>
          <w:p>
            <w:pPr>
              <w:spacing w:before="25"/>
              <w:ind w:left="125" w:right="106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技术应用于临床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6" w:right="47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《医疗纠纷预防和处理条例》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第四十六条：医疗机构将未通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过技术评估和伦理审查的医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疗新技术应用于临床的，由县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级以上人民政府卫生主管部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门没收违法所得，并处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万元以下罚款，对直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接负责的主管人员和其他直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接责任人员给予或者责令给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予降低岗位等级或者撤职的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处分，对有关医务人员责令暂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动；情节严重的，对直接负责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的主管人员和其他直接责任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人员给予或者责令给予开除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的处分，对有关医务人员由原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发证部门吊销执业证书；构成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犯罪的，依法追究刑事责任。</w:t>
            </w:r>
          </w:p>
        </w:tc>
        <w:tc>
          <w:tcPr>
            <w:tcW w:w="131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91" w:line="226" w:lineRule="auto"/>
              <w:ind w:left="113" w:right="10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1.医疗机构将未通过技术评估和伦理审查的医疗新技术应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用于临床，未造成后果的；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2.违法所得不足一万元的。</w:t>
            </w:r>
          </w:p>
        </w:tc>
        <w:tc>
          <w:tcPr>
            <w:tcW w:w="2788" w:type="dxa"/>
            <w:vAlign w:val="top"/>
          </w:tcPr>
          <w:p>
            <w:pPr>
              <w:spacing w:before="176"/>
              <w:ind w:left="117" w:right="106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元以下罚款；责令暂停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有关医务人员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145" w:line="227" w:lineRule="auto"/>
              <w:ind w:left="113" w:right="10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1.医疗机构将未通过技术评估和伦理审查的医疗新技术应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用于临床，造成一般后果的；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2.违法所得一万元以上不足五万元的。</w:t>
            </w:r>
          </w:p>
        </w:tc>
        <w:tc>
          <w:tcPr>
            <w:tcW w:w="2788" w:type="dxa"/>
            <w:vAlign w:val="top"/>
          </w:tcPr>
          <w:p>
            <w:pPr>
              <w:spacing w:before="28" w:line="231" w:lineRule="auto"/>
              <w:ind w:left="117" w:right="106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元以下罚款；责令暂停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有关医务人员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27" w:lineRule="auto"/>
              <w:ind w:left="113" w:right="10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1.医疗机构将未通过技术评估和伦理审查的医疗新技术应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用于临床，造成严重后果的；</w:t>
            </w:r>
          </w:p>
          <w:p>
            <w:pPr>
              <w:spacing w:before="26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2.违法所得五万元以上的。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7" w:right="10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元以下罚款；吊销有关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医务人员执业证书。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142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医疗机构及其医</w:t>
            </w:r>
          </w:p>
          <w:p>
            <w:pPr>
              <w:spacing w:before="23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务人员未按规定</w:t>
            </w:r>
          </w:p>
          <w:p>
            <w:pPr>
              <w:spacing w:before="24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制定和实施医疗</w:t>
            </w:r>
          </w:p>
          <w:p>
            <w:pPr>
              <w:spacing w:before="25" w:line="238" w:lineRule="auto"/>
              <w:ind w:left="109" w:right="10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质量安全管理制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度的；未按规定告</w:t>
            </w:r>
          </w:p>
          <w:p>
            <w:pPr>
              <w:spacing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知患者病情、医疗</w:t>
            </w:r>
          </w:p>
          <w:p>
            <w:pPr>
              <w:spacing w:before="23"/>
              <w:ind w:left="112" w:right="6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措施、医疗风险、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替代医疗方案等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45" w:line="239" w:lineRule="auto"/>
              <w:ind w:left="111" w:right="4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《医疗纠纷预防和处理条例》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第四十七条：医疗机构及其医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务人员有下列情形之一的，由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县级以上人民政府卫生主管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部门责令改正，警告，并处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万元以下罚款；情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节严重的，对直接负责的主管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人员和其他直接责任人员给</w:t>
            </w:r>
          </w:p>
        </w:tc>
        <w:tc>
          <w:tcPr>
            <w:tcW w:w="131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项，未造成后果的。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项以上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项以下；2.造成一般后果的。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32" name="TextBox 3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32" o:spid="_x0000_s1026" o:spt="202" type="#_x0000_t202" style="position:absolute;left:0pt;margin-left:10.55pt;margin-top:288.65pt;height:18pt;width:51.7pt;mso-position-horizontal-relative:page;mso-position-vertical-relative:page;rotation:5898240f;z-index:2516951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M6V4p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zpXi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28" w:line="239" w:lineRule="auto"/>
              <w:ind w:left="110" w:right="106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的；开展具有较高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医疗风险的诊疗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活动，未提前预备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应对方案防范突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发风险的；未按规</w:t>
            </w:r>
          </w:p>
          <w:p>
            <w:pPr>
              <w:spacing w:before="2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定填写、保管病历</w:t>
            </w:r>
          </w:p>
          <w:p>
            <w:pPr>
              <w:spacing w:before="23"/>
              <w:ind w:left="112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资料，或者未按规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定补记抢救病历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的；拒绝为患者提</w:t>
            </w:r>
          </w:p>
          <w:p>
            <w:pPr>
              <w:spacing w:line="215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供查阅、复制病历</w:t>
            </w:r>
          </w:p>
          <w:p>
            <w:pPr>
              <w:spacing w:before="22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资料服务的；未建</w:t>
            </w:r>
          </w:p>
          <w:p>
            <w:pPr>
              <w:spacing w:before="24"/>
              <w:ind w:left="110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立投诉接待制度、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设置统一投诉管</w:t>
            </w:r>
          </w:p>
          <w:p>
            <w:pPr>
              <w:spacing w:before="1" w:line="238" w:lineRule="auto"/>
              <w:ind w:left="110" w:right="6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理部门或者配备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>专（兼）职人员的；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未按规定封存、保</w:t>
            </w:r>
          </w:p>
          <w:p>
            <w:pPr>
              <w:spacing w:before="3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管、启封病历资料</w:t>
            </w:r>
          </w:p>
          <w:p>
            <w:pPr>
              <w:spacing w:before="25" w:line="238" w:lineRule="auto"/>
              <w:ind w:left="111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和现场实物的；未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按规定向卫生主</w:t>
            </w:r>
          </w:p>
          <w:p>
            <w:pPr>
              <w:spacing w:before="4" w:line="238" w:lineRule="auto"/>
              <w:ind w:left="131" w:right="106" w:hanging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管部门报告重大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医疗纠纷的。</w:t>
            </w:r>
          </w:p>
        </w:tc>
        <w:tc>
          <w:tcPr>
            <w:tcW w:w="2492" w:type="dxa"/>
            <w:vAlign w:val="top"/>
          </w:tcPr>
          <w:p>
            <w:pPr>
              <w:spacing w:before="38" w:line="239" w:lineRule="auto"/>
              <w:ind w:left="109" w:right="2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予或者责令给予降低岗位等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级或者撤职的处分，对有关医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务人员可以责令暂停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个月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个月以下执业活动；构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成犯罪的，依法追究刑事责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一）未按规定制定和实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施医疗质量安全管理制度；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（二）未按规定告知患者病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情、医疗措施、医疗风险、替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代医疗方案等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三）开展具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有较高医疗风险的诊疗活动，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未提前预备应对方案防范突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发风险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四）未按规定填写、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保管病历资料，或者未按规定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补记抢救病历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五）拒绝为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患者提供查阅、复制病历资料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服务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六）未建立投诉接待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制度、设置统一投诉管理部门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>或者配备专（兼）职人员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>七）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未按规定封存、保管、启封病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历资料和现场实物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按规定向卫生主管部门报告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重大医疗纠纷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九）其他未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履行本条例规定义务的情形。</w:t>
            </w:r>
          </w:p>
        </w:tc>
        <w:tc>
          <w:tcPr>
            <w:tcW w:w="131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项及以上；2.造成严重后果的。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 30000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元以下罚款；责令暂停有关医务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人员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个月以下执业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55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58</w:t>
            </w:r>
          </w:p>
        </w:tc>
        <w:tc>
          <w:tcPr>
            <w:tcW w:w="1571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医学会出具虚假</w:t>
            </w:r>
          </w:p>
          <w:p>
            <w:pPr>
              <w:spacing w:before="23" w:line="242" w:lineRule="auto"/>
              <w:ind w:left="119" w:right="10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医疗损害鉴定意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见的。</w:t>
            </w:r>
          </w:p>
        </w:tc>
        <w:tc>
          <w:tcPr>
            <w:tcW w:w="2492" w:type="dxa"/>
            <w:vAlign w:val="top"/>
          </w:tcPr>
          <w:p>
            <w:pPr>
              <w:spacing w:before="84" w:line="239" w:lineRule="auto"/>
              <w:ind w:left="112" w:right="47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《医疗纠纷预防和处理条例》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第四十八条：医学会、司法鉴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定机构出具虚假医疗损害鉴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定意见的，由县级以上人民政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府卫生、司法行政部门依据职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责没收违法所得，并处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</w:t>
            </w:r>
          </w:p>
        </w:tc>
        <w:tc>
          <w:tcPr>
            <w:tcW w:w="131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医学会出具虚假医疗损害鉴定意见，未造成后果的。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元以下罚款；暂停有关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鉴定人员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执业活动。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34" name="TextBox 3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34" o:spid="_x0000_s1026" o:spt="202" type="#_x0000_t202" style="position:absolute;left:0pt;margin-left:10.55pt;margin-top:288.65pt;height:18pt;width:51.7pt;mso-position-horizontal-relative:page;mso-position-vertical-relative:page;rotation:5898240f;z-index:2516961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IBIZb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3" w:line="239" w:lineRule="auto"/>
              <w:ind w:left="111" w:right="105" w:firstLine="2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万元以下罚款，对该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医学会、司法鉴定机构和有关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鉴定人员责令暂停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个月以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年以下医疗损害鉴定业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务，对直接负责的主管人员和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其他直接责任人员给予或者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责令给予降低岗位等级或者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撤职的处分；情节严重的，该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医学会、司法鉴定机构和有关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鉴定人员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年内不得从事医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疗损害鉴定业务或者撤销登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记，对直接负责的主管人员和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其他直接责任人员给予或者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责令给予开除的处分；构成犯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罪的，依法追究刑事责任。</w:t>
            </w:r>
          </w:p>
        </w:tc>
        <w:tc>
          <w:tcPr>
            <w:tcW w:w="131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医学会出具虚假医疗损害鉴定意见，造成一般后果的。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元以下罚款；暂停有关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鉴定人员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8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医学会出具虚假医疗损害鉴定意见，造成严重后果的。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元以下罚款；构成犯罪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的，依法追究刑事责任。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59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6" w:right="10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尸检机构出具虚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假尸检报告的。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40" w:line="239" w:lineRule="auto"/>
              <w:ind w:left="107" w:right="47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《医疗纠纷预防和处理条例》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第四十九条：尸检机构出具虚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假尸检报告的，由县级以上人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民政府卫生、司法行政部门依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据职责没收违法所得，并处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万元以下罚款，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对该尸检机构和有关尸检专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业技术人员责令暂停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个月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年以下尸检业务，对直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接负责的主管人员和其他直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接责任人员给予或者责令给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予降低岗位等级或者撤职的</w:t>
            </w:r>
          </w:p>
        </w:tc>
        <w:tc>
          <w:tcPr>
            <w:tcW w:w="131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尸检机构出具虚假尸检报告，未造成后果的。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元以下罚款；责令有关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鉴定人员暂停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尸检机构出具虚假尸检报告，造成一般后果的。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106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元以下罚款；责令暂停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有关鉴定人员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下执业活动。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36" name="TextBox 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36" o:spid="_x0000_s1026" o:spt="202" type="#_x0000_t202" style="position:absolute;left:0pt;margin-left:10.55pt;margin-top:288.65pt;height:18pt;width:51.7pt;mso-position-horizontal-relative:page;mso-position-vertical-relative:page;rotation:5898240f;z-index:2516971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EKIzJ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AQojM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4" w:lineRule="auto"/>
              <w:ind w:left="109" w:right="105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处分；情节严重的，撤销该尸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检机构和有关尸检专业技术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人员的尸检资格，对直接负责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的主管人员和其他直接责任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人员给予或者责令给予开除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的处分；构成犯罪的，依法追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究刑事责任。</w:t>
            </w:r>
          </w:p>
        </w:tc>
        <w:tc>
          <w:tcPr>
            <w:tcW w:w="131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尸检机构出具虚假尸检报告，造成严重后果的。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十一、《医疗事故处理条例》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0" w:right="106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医疗机构发生医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疗事故的。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7" w:right="105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《医疗事故处理条例》第五十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五条：医疗机构发生医疗事故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的，由卫生行政部门根据医疗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事故等级和情节，警告；情节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严重的，责令限期停业整顿直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至由原发证部门吊销执业许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可证，对负有责任的医务人员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依照刑法关于医疗事故罪的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规定，依法追究刑事责任；尚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不够刑事处罚的，依法给予行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政处分或者纪律处分。</w:t>
            </w:r>
          </w:p>
          <w:p>
            <w:pPr>
              <w:ind w:left="112" w:right="105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对发生医疗事故的有关医务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人员，除依照前款处罚外，卫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生行政部门并可以责令暂停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>6个月以上1年以下执业活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动；情节严重的，吊销其执业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证书。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8" w:right="11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医疗机构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年内发生承担完全责任不足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起一、二级医疗事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故的。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23" w:right="5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医疗机构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年内发生承担完全责任的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起以上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起以下一、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二级医疗事故的。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责令停业整顿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个月以下。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发生一、二级医疗事故，承担主要责任的人员。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月以下执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23" w:line="238" w:lineRule="auto"/>
              <w:ind w:left="134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医疗机构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年内发生承担完全责任的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起及以上一、二级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医疗事故的。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38" name="TextBox 3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38" o:spid="_x0000_s1026" o:spt="202" type="#_x0000_t202" style="position:absolute;left:0pt;margin-left:10.55pt;margin-top:288.65pt;height:18pt;width:51.7pt;mso-position-horizontal-relative:page;mso-position-vertical-relative:page;rotation:5898240f;z-index:2516981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dE9H1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0T0f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发生一、二级医疗事故，承担完全责任的人员。</w:t>
            </w:r>
          </w:p>
        </w:tc>
        <w:tc>
          <w:tcPr>
            <w:tcW w:w="2788" w:type="dxa"/>
            <w:vAlign w:val="top"/>
          </w:tcPr>
          <w:p>
            <w:pPr>
              <w:spacing w:before="237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2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1.对于以下情形之一并造成二级以上医疗事故的主要责任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人：发错药；打错针；输错血；拍错片；错报或漏报辅助检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查结果；开错手术部位；将手术器械或纱布等异物遗留在患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者体内；擅离职守；不严格执行消毒、隔离制度和无菌操作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规程，造成医院感染暴发的；2.造成患者死亡的；3.造成严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重社会影响的；4，造成举报投诉纠纷和出现重大舆情的。</w:t>
            </w:r>
          </w:p>
        </w:tc>
        <w:tc>
          <w:tcPr>
            <w:tcW w:w="278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3" w:hRule="atLeast"/>
        </w:trPr>
        <w:tc>
          <w:tcPr>
            <w:tcW w:w="55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61</w:t>
            </w:r>
          </w:p>
        </w:tc>
        <w:tc>
          <w:tcPr>
            <w:tcW w:w="157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参加医疗事故技</w:t>
            </w:r>
          </w:p>
          <w:p>
            <w:pPr>
              <w:spacing w:before="24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术鉴定工作的人</w:t>
            </w:r>
          </w:p>
          <w:p>
            <w:pPr>
              <w:spacing w:before="21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员接受申请鉴定</w:t>
            </w:r>
          </w:p>
          <w:p>
            <w:pPr>
              <w:spacing w:before="26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双方或者一方当</w:t>
            </w:r>
          </w:p>
          <w:p>
            <w:pPr>
              <w:spacing w:before="21"/>
              <w:ind w:left="106" w:right="106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事人的财物或者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其他利益，出具虚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假医疗事故技术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鉴定书，造成严重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后果的。</w:t>
            </w:r>
          </w:p>
        </w:tc>
        <w:tc>
          <w:tcPr>
            <w:tcW w:w="2492" w:type="dxa"/>
            <w:vAlign w:val="top"/>
          </w:tcPr>
          <w:p>
            <w:pPr>
              <w:spacing w:before="136" w:line="239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《医疗事故处理条例》第五十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七条：参加医疗事故技术鉴定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工作的人员违反本条例的规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定，接受申请鉴定双方或者一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方当事人的财物或者其他利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益，出具虚假医疗事故技术鉴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定书，造成严重后果的，依照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刑法关于受贿罪的规定，依法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追究刑事责任；尚不够刑事处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罚的，由原发证部门吊销其执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业证书或者资格证书。</w:t>
            </w:r>
          </w:p>
        </w:tc>
        <w:tc>
          <w:tcPr>
            <w:tcW w:w="131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发现。</w:t>
            </w:r>
          </w:p>
        </w:tc>
        <w:tc>
          <w:tcPr>
            <w:tcW w:w="27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吊销执业证书或者资格证书。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55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62</w:t>
            </w:r>
          </w:p>
        </w:tc>
        <w:tc>
          <w:tcPr>
            <w:tcW w:w="1571" w:type="dxa"/>
            <w:vAlign w:val="top"/>
          </w:tcPr>
          <w:p>
            <w:pPr>
              <w:spacing w:before="110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承担尸检任务的</w:t>
            </w:r>
          </w:p>
          <w:p>
            <w:pPr>
              <w:spacing w:before="25" w:line="239" w:lineRule="auto"/>
              <w:ind w:left="134" w:right="106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机构没有正当理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由，拒绝进行尸检</w:t>
            </w:r>
          </w:p>
          <w:p>
            <w:pPr>
              <w:spacing w:before="1" w:line="214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的；涂改、伪造、</w:t>
            </w:r>
          </w:p>
          <w:p>
            <w:pPr>
              <w:spacing w:before="23" w:line="241" w:lineRule="auto"/>
              <w:ind w:left="113" w:right="10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隐匿、销毁病历资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料的。</w:t>
            </w:r>
          </w:p>
        </w:tc>
        <w:tc>
          <w:tcPr>
            <w:tcW w:w="2492" w:type="dxa"/>
            <w:vAlign w:val="top"/>
          </w:tcPr>
          <w:p>
            <w:pPr>
              <w:spacing w:before="108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《医疗事故处理条例》第五十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八条医疗机构或者其他有关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机构违反本条例的规定，有下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列情形之一的，由卫生行政部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门责令改正，警告；对负有责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任的主管人员和其他直接责</w:t>
            </w:r>
          </w:p>
        </w:tc>
        <w:tc>
          <w:tcPr>
            <w:tcW w:w="131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1.承担尸检任务的医疗机构或者其他有关机构没有正当理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由，拒绝进行尸检的；2.医疗机构或者其他有关机构涂改、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伪造、隐匿、销毁病历资料的。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40" name="TextBox 3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0" o:spid="_x0000_s1026" o:spt="202" type="#_x0000_t202" style="position:absolute;left:0pt;margin-left:10.55pt;margin-top:288.65pt;height:18pt;width:51.7pt;mso-position-horizontal-relative:page;mso-position-vertical-relative:page;rotation:5898240f;z-index:2516992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vJKCRO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IvJKCR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9" w:lineRule="auto"/>
              <w:ind w:left="109" w:right="8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任人员依法给予行政处分或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者纪律处分；情节严重的，由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原发证部门吊销其执业证书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或者资格证书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一）承担尸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检任务的机构没有正当理由，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拒绝进行尸检的；</w:t>
            </w:r>
          </w:p>
          <w:p>
            <w:pPr>
              <w:spacing w:line="222" w:lineRule="auto"/>
              <w:ind w:left="116" w:right="134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（二）涂改、伪造、隐匿、销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毁病历资料的。</w:t>
            </w:r>
          </w:p>
        </w:tc>
        <w:tc>
          <w:tcPr>
            <w:tcW w:w="131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1.负有责任的主管人员和其他直接责任人员没有正当理由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拒绝进行尸检，影响对死因判定的；2.第三次及以上隐匿、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伪造、擅自销毁病历资料的；3.情节特别恶劣的；4.造成严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吊销执业证书或者资格证书。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13610" w:type="dxa"/>
            <w:gridSpan w:val="6"/>
            <w:vAlign w:val="top"/>
          </w:tcPr>
          <w:p>
            <w:pPr>
              <w:spacing w:before="288" w:line="222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十二、《人体器官移植条例》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买卖人体器官或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者从事与买卖人</w:t>
            </w:r>
          </w:p>
          <w:p>
            <w:pPr>
              <w:spacing w:before="27" w:line="239" w:lineRule="auto"/>
              <w:ind w:left="120" w:right="106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体器官有关的活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64" w:line="239" w:lineRule="auto"/>
              <w:ind w:left="107" w:right="105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《人体器官移植条例》第二十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六条：违反本条例规定，买卖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人体器官或者从事与买卖人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体器官有关的活动的，由设区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的市级以上地方人民政府卫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生主管部门依照职责分工没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收违法所得，并处交易额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倍以下的罚款；医疗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机构参与上述活动的，还应当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对负有责任的主管人员和其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他直接责任人员依法给予处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分，并由原登记部门撤销该医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疗机构人体器官移植诊疗科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目登记，该医疗机构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年内不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得再申请人体器官移植诊疗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科目登记；医务人员参与上述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活动的，由原发证部门吊销其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执业证书。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1.从事与人体器官有关活动的；2.买卖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人次的.</w:t>
            </w:r>
          </w:p>
        </w:tc>
        <w:tc>
          <w:tcPr>
            <w:tcW w:w="2788" w:type="dxa"/>
            <w:vAlign w:val="top"/>
          </w:tcPr>
          <w:p>
            <w:pPr>
              <w:spacing w:before="252"/>
              <w:ind w:left="123" w:right="10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没收违法所得，处以交易额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的罚款。医务人员参与上述活动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由原发证部门吊销其执业证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1.买卖人体器官的；2.买卖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人次的。</w:t>
            </w:r>
          </w:p>
        </w:tc>
        <w:tc>
          <w:tcPr>
            <w:tcW w:w="2788" w:type="dxa"/>
            <w:vAlign w:val="top"/>
          </w:tcPr>
          <w:p>
            <w:pPr>
              <w:spacing w:before="30" w:line="230" w:lineRule="auto"/>
              <w:ind w:left="123" w:right="10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没收违法所得，处以交易额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的罚款。医务人员参与上述活动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由原发证部门吊销其执业证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67" w:line="239" w:lineRule="auto"/>
              <w:ind w:left="124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1.买卖人体器官并从事与买卖人体器官有关的活动的；2.买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卖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人次及以上的。</w:t>
            </w:r>
          </w:p>
        </w:tc>
        <w:tc>
          <w:tcPr>
            <w:tcW w:w="2788" w:type="dxa"/>
            <w:vAlign w:val="top"/>
          </w:tcPr>
          <w:p>
            <w:pPr>
              <w:spacing w:before="30" w:line="230" w:lineRule="auto"/>
              <w:ind w:left="123" w:right="10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没收违法所得，处以交易额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的罚款。医务人员参与上述活动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由原发证部门吊销其执业证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医疗机构或医务人员参与的。</w:t>
            </w:r>
          </w:p>
        </w:tc>
        <w:tc>
          <w:tcPr>
            <w:tcW w:w="278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没收违法所得，以处交易额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的罚款；撤销诊疗科目登记；医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务人员吊销执业证书。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42" name="TextBox 3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2" o:spid="_x0000_s1026" o:spt="202" type="#_x0000_t202" style="position:absolute;left:0pt;margin-left:10.55pt;margin-top:288.65pt;height:18pt;width:51.7pt;mso-position-horizontal-relative:page;mso-position-vertical-relative:page;rotation:5898240f;z-index:2517002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rREnh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rREn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医疗机构未办理</w:t>
            </w:r>
          </w:p>
          <w:p>
            <w:pPr>
              <w:spacing w:before="25" w:line="239" w:lineRule="auto"/>
              <w:ind w:left="106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人体器官移植诊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疗科目登记，擅自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从事人体器官移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植的。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《人体器官移植条例》第二十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七条医疗机构未办理人体器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官移植诊疗科目登记，擅自从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事人体器官移植的，依照《医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疗机构管理条例》的规定予以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处罚。</w:t>
            </w:r>
          </w:p>
          <w:p>
            <w:pPr>
              <w:spacing w:before="3" w:line="239" w:lineRule="auto"/>
              <w:ind w:left="109" w:right="105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实施人体器官移植手术的医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疗机构及其医务人员违反本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条例规定，未对人体器官捐献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人进行医学检查或者未采取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措施，导致接受人因人体器官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移植手术感染疾病的，依照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《医疗事故处理条例》的规定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予以处罚。</w:t>
            </w:r>
          </w:p>
          <w:p>
            <w:pPr>
              <w:spacing w:before="1" w:line="239" w:lineRule="auto"/>
              <w:ind w:left="108" w:right="47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从事人体器官移植的医务人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员违反本条例规定，泄露人体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器官捐献人、接受人或者申请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人体器官移植手术患者个人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资料的，依照《执业医师法》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或者国家有关护士管理的规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定予以处罚。</w:t>
            </w:r>
          </w:p>
        </w:tc>
        <w:tc>
          <w:tcPr>
            <w:tcW w:w="1310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4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1.对外宣传或招牌与《医疗机构执业许可证》核准科目不符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的；2.无诊疗收入的；3.未造成较大危害后果的；4.未给患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者造成伤害的。</w:t>
            </w:r>
          </w:p>
        </w:tc>
        <w:tc>
          <w:tcPr>
            <w:tcW w:w="278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4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1.发生违法行为，超出诊疗科目范围的诊疗活动累计收入不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足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元的；2.给患者造成轻微伤害的，或造成三级以下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医疗事故，医疗机构负主要或次要责任的。</w:t>
            </w:r>
          </w:p>
        </w:tc>
        <w:tc>
          <w:tcPr>
            <w:tcW w:w="278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1.累计收入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元以上的；2.曾受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过卫生行政部门处罚的；</w:t>
            </w:r>
          </w:p>
          <w:p>
            <w:pPr>
              <w:spacing w:before="25" w:line="236" w:lineRule="auto"/>
              <w:ind w:left="113" w:right="5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3.给患者造成伤害或造成轻度残疾、器官组织损伤导致一般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功能障碍以上伤害或死亡的。发生违法行为，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超出诊疗科目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范围的诊疗活动累计收入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元的，或者符合《医疗机构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管理条例实施细则》第八十条第二款第（二）项规定情形的，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造成二级以上医疗事故，给患者造成伤害，医疗机构负主要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或次要责任的，或者符合《医疗机构管理条例实施细则》第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八十条第二款第（三）项规定情形的。</w:t>
            </w:r>
          </w:p>
        </w:tc>
        <w:tc>
          <w:tcPr>
            <w:tcW w:w="27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8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元的罚款，并可以吊销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《医疗机构执业许可证》或相应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诊疗科目。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44" name="TextBox 3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4" o:spid="_x0000_s1026" o:spt="202" type="#_x0000_t202" style="position:absolute;left:0pt;margin-left:10.55pt;margin-top:288.65pt;height:18pt;width:51.7pt;mso-position-horizontal-relative:page;mso-position-vertical-relative:page;rotation:5898240f;z-index:2517012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n5XJx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n5XJ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实施人体器官移</w:t>
            </w:r>
          </w:p>
          <w:p>
            <w:pPr>
              <w:spacing w:before="27" w:line="238" w:lineRule="auto"/>
              <w:ind w:left="110" w:right="68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植手术的医疗机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构及其医务人员，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未对人体器官捐</w:t>
            </w:r>
          </w:p>
          <w:p>
            <w:pPr>
              <w:spacing w:before="1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献人进行医学检</w:t>
            </w:r>
          </w:p>
          <w:p>
            <w:pPr>
              <w:spacing w:before="23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查或者未采取措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施，导致接受人因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人体器官移植手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术感染疾病的。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未对人体器官捐献人进行医学检查的。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未采取措施，导致感染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1-2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人次的。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机构警告，责令停业整顿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个月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以下；责令暂停负有责任人员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未采取措施，导致感染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人次及以上的。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6" w:firstLine="1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吊销机构执业许可证；责令暂停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负有责任人员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下执业活动。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6" w:right="106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从事人体器官移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植的医务人员，泄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露人体器官捐献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人、接受人或者申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请人体器官移植</w:t>
            </w:r>
          </w:p>
          <w:p>
            <w:pPr>
              <w:spacing w:before="3" w:line="238" w:lineRule="auto"/>
              <w:ind w:left="113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手术患者个人资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料的。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首次过失泄露患者隐私，造成一定影响的。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4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1.第二次过失泄露患者隐私的；2.故意泄露患者隐私，造成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一定后果的。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46" name="TextBox 3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6" o:spid="_x0000_s1026" o:spt="202" type="#_x0000_t202" style="position:absolute;left:0pt;margin-left:10.55pt;margin-top:288.65pt;height:18pt;width:51.7pt;mso-position-horizontal-relative:page;mso-position-vertical-relative:page;rotation:5898240f;z-index:2517022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jhZsBQ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6OFmw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第三次及以上泄露患者隐私且造成严重后果。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医务人员未经人</w:t>
            </w:r>
          </w:p>
          <w:p>
            <w:pPr>
              <w:spacing w:before="24" w:line="214" w:lineRule="auto"/>
              <w:ind w:lef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体器官移植技术</w:t>
            </w:r>
          </w:p>
          <w:p>
            <w:pPr>
              <w:spacing w:before="24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临床应用与伦理</w:t>
            </w:r>
          </w:p>
          <w:p>
            <w:pPr>
              <w:spacing w:before="22" w:line="241" w:lineRule="auto"/>
              <w:ind w:left="108" w:right="6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委员会审查同意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摘取人体器官的。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8" w:right="4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《人体器官移植条例》第二十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八条：医务人员有下列情形之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一的，依法给予处分；情节严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重的，由县级以上地方人民政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府卫生主管部门依照职责分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工暂停其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执业活动；情节特别严重的，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原发证部门吊销其执业证书：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（一）未经人体器官移植技术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临床应用与伦理委员会审查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同意摘取人体器官的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摘取活体器官前未依照本条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例第十九条的规定履行说明、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查验、确认义务的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三）对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摘取器官完毕的尸体未进行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符合伦理原则的医学处理，恢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复尸体原貌的。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发生违法行为，造成损害社会公共利益等严重后果的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个月以下的执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8" w:right="104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发生违法行为，不符合人体器官移植技术临床应用伦理原则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年以下的执业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发生违法行为，不符合人体器官移植技术临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床应用伦理原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则，且造成特别严重后果的。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原发证部门吊销其执业证书。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特别严重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第三次及以上发生的。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48" name="TextBox 3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8" o:spid="_x0000_s1026" o:spt="202" type="#_x0000_t202" style="position:absolute;left:0pt;margin-left:10.55pt;margin-top:288.65pt;height:18pt;width:51.7pt;mso-position-horizontal-relative:page;mso-position-vertical-relative:page;rotation:5898240f;z-index:2517032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6vsY9Q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Tq+xj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医务人员摘取活</w:t>
            </w:r>
          </w:p>
          <w:p>
            <w:pPr>
              <w:spacing w:before="23"/>
              <w:ind w:left="110" w:right="106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体器官前未履行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说明、查验、确认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义务的。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发生违法行为，造成损害社会公共利益等严重后果的。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个月以下的执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8" w:right="104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发生违法行为，不符合人体器官移植技术临床应用伦理原则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年以下的执业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发生违法行为，造成特别严重后果的。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原发证部门吊销其执业证书。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特别严重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第三次及以上发生的。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69</w:t>
            </w:r>
          </w:p>
        </w:tc>
        <w:tc>
          <w:tcPr>
            <w:tcW w:w="1571" w:type="dxa"/>
            <w:vAlign w:val="top"/>
          </w:tcPr>
          <w:p>
            <w:pPr>
              <w:spacing w:before="139" w:line="213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医务人员对摘取</w:t>
            </w:r>
          </w:p>
          <w:p>
            <w:pPr>
              <w:spacing w:before="24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器官完毕的尸体</w:t>
            </w:r>
          </w:p>
          <w:p>
            <w:pPr>
              <w:spacing w:before="25" w:line="238" w:lineRule="auto"/>
              <w:ind w:left="114" w:right="68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未进行符合伦理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原则的医学处理，</w:t>
            </w:r>
          </w:p>
          <w:p>
            <w:pPr>
              <w:spacing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恢复尸体原貌的。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发生违法行为，造成损害社会公共利益等严重后果的。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个月以下的执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50" name="TextBox 3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1819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50" o:spid="_x0000_s1026" o:spt="202" type="#_x0000_t202" style="position:absolute;left:0pt;margin-left:10.55pt;margin-top:288.65pt;height:18pt;width:51.7pt;mso-position-horizontal-relative:page;mso-position-vertical-relative:page;rotation:5898240f;z-index:2517043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hcMgJ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oXDIC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1819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7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发生违法行为，造成损害社会公共利益等严重后果，影响恶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劣的。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年以下的执业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发生违法行为，造成特别严重后果的。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原发证部门吊销其执业证书。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特别严重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第三次及以上发生的。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吊销其执业证书。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从事人体器官移</w:t>
            </w:r>
          </w:p>
          <w:p>
            <w:pPr>
              <w:spacing w:before="24" w:line="214" w:lineRule="auto"/>
              <w:ind w:lef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植的医务人员参</w:t>
            </w:r>
          </w:p>
          <w:p>
            <w:pPr>
              <w:spacing w:before="25" w:line="238" w:lineRule="auto"/>
              <w:ind w:left="111" w:right="6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与尸体器官捐献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人的死亡判定的。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05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《人体器官移植条例》第三十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条：从事人体器官移植的医务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人员参与尸体器官捐献人的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死亡判定的，由县级以上地方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人民政府卫生主管部门依照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职责分工暂停其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年以下执业活动；情节严重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的，由原发证部门吊销其执业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证书。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28" w:right="102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从事人体器官移植的医务人员第一次参与尸体器官捐献人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的死亡判定，未造成严重后果的。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4" w:right="10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从事人体器官移植的医务人员两次以上参与尸体器官捐献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人的死亡判定，未造成严重后果的。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52" name="TextBox 3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52" o:spid="_x0000_s1026" o:spt="202" type="#_x0000_t202" style="position:absolute;left:0pt;margin-left:10.55pt;margin-top:288.65pt;height:18pt;width:51.7pt;mso-position-horizontal-relative:page;mso-position-vertical-relative:page;rotation:5898240f;z-index:2517053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lECF5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iUQIX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7" w:right="1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从事人体器官移植的医务人员三次及以上参与尸体器官捐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献人的死亡判定，造成严重后果的。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十三、《护士条例》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违反条例规定，护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士的配备数量低</w:t>
            </w:r>
          </w:p>
          <w:p>
            <w:pPr>
              <w:spacing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于国务院卫生主</w:t>
            </w:r>
          </w:p>
          <w:p>
            <w:pPr>
              <w:spacing w:before="24" w:line="239" w:lineRule="auto"/>
              <w:ind w:left="118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管部门规定的护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士配备标准的。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2" w:line="239" w:lineRule="auto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《护士条例》第二十八条：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疗卫生机构有下列情形之一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的，由县级以上地方人民政府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卫生主管部门依据职责分工，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警告；逾期不改正的，根据国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务院卫生主管部门规定的护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士配备标准和在医疗卫生机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构合法执业的护士数量核减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其诊疗科目，或者暂停其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月以上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年以下执业活动；国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家举办的医疗卫生机构有下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列情形之一、情节严重的，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应当对负有责任的主管人员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和其他直接责任人员依法给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予处分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一）违反本条例规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定，护士的配备数量低于国务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院卫生主管部门规定的护士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首次发现医疗机构存在上述违法行为，未造成严重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1.逾期改正不到位的；2.第二次发现的。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核减相应诊疗科目。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53"/>
              <w:ind w:left="115" w:right="59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1.逾期拒不改正的；2.经核减诊疗科目处理后或者因违反此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条款曾接受行政机关两次以上的行政处罚，再次发生违法行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为的；3.造成患者伤害、破坏医疗秩序等危害社会公共利益，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影响恶劣等严重后果的。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63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54" name="TextBox 3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54" o:spid="_x0000_s1026" o:spt="202" type="#_x0000_t202" style="position:absolute;left:0pt;margin-left:10.55pt;margin-top:288.65pt;height:18pt;width:51.7pt;mso-position-horizontal-relative:page;mso-position-vertical-relative:page;rotation:5898240f;z-index:2517063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psRrp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psRr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允许未取得护士</w:t>
            </w:r>
          </w:p>
          <w:p>
            <w:pPr>
              <w:spacing w:before="24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执业证书的人员</w:t>
            </w:r>
          </w:p>
          <w:p>
            <w:pPr>
              <w:spacing w:before="2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或者允许未依照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本条例规定办理</w:t>
            </w:r>
          </w:p>
          <w:p>
            <w:pPr>
              <w:spacing w:before="23"/>
              <w:ind w:left="115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执业地点变更手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续、延续执业注册</w:t>
            </w:r>
          </w:p>
          <w:p>
            <w:pPr>
              <w:spacing w:before="1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有效期的护士在</w:t>
            </w:r>
          </w:p>
          <w:p>
            <w:pPr>
              <w:spacing w:before="26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本机构从事诊疗</w:t>
            </w:r>
          </w:p>
          <w:p>
            <w:pPr>
              <w:spacing w:before="25" w:line="239" w:lineRule="auto"/>
              <w:ind w:left="117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技术规范规定的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护理活动的。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13" w:right="10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配备标准的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二）允许未取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得护士执业证书的人员或者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允许未依照本条例规定办理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执业地点变更手续、延续执业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注册有效期的护士在本机构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从事诊疗技术规范规定的护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理活动的。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首次发现医疗机构存在上述违法行为，未造成严重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7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逾期仍允许未办理执业地点变更手续、延续执业注册有效期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的护士在本机构从事诊疗技术规范规定的护理活动的，未造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成严重后果。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核减相应诊疗科目。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2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1.逾期仍允许未取得护士执业证书的人员在本机构从事诊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疗技术规范规定的护理活动的；2.造成患者伤害、破坏医疗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秩序等危害社会公共利益，影响恶劣等严重后果的。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5" w:hRule="atLeast"/>
        </w:trPr>
        <w:tc>
          <w:tcPr>
            <w:tcW w:w="55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73</w:t>
            </w:r>
          </w:p>
        </w:tc>
        <w:tc>
          <w:tcPr>
            <w:tcW w:w="1571" w:type="dxa"/>
            <w:vAlign w:val="top"/>
          </w:tcPr>
          <w:p>
            <w:pPr>
              <w:spacing w:before="265" w:line="238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未制定、实施本机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构护士在职培训</w:t>
            </w:r>
          </w:p>
          <w:p>
            <w:pPr>
              <w:spacing w:before="2" w:line="239" w:lineRule="auto"/>
              <w:ind w:left="110" w:right="74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计划或者未保证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护士接受培训的；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未依照本条例规</w:t>
            </w:r>
          </w:p>
          <w:p>
            <w:pPr>
              <w:spacing w:before="1" w:line="238" w:lineRule="auto"/>
              <w:ind w:left="117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定履行护士管理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职责的。</w:t>
            </w:r>
          </w:p>
        </w:tc>
        <w:tc>
          <w:tcPr>
            <w:tcW w:w="2492" w:type="dxa"/>
            <w:vAlign w:val="top"/>
          </w:tcPr>
          <w:p>
            <w:pPr>
              <w:spacing w:before="32" w:line="235" w:lineRule="auto"/>
              <w:ind w:left="115" w:right="88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《护士条例》第三十条：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卫生机构有下列情形之一的，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由县级以上地方人民政府卫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生主管部门依据职责分工，警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告:(一)未制定、实施本机构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护士在职培训计划或者未保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证护士接受培训的;(二)未依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照本条例规定履行护士管理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职责的。</w:t>
            </w:r>
          </w:p>
        </w:tc>
        <w:tc>
          <w:tcPr>
            <w:tcW w:w="131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发现。</w:t>
            </w:r>
          </w:p>
        </w:tc>
        <w:tc>
          <w:tcPr>
            <w:tcW w:w="278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74</w:t>
            </w:r>
          </w:p>
        </w:tc>
        <w:tc>
          <w:tcPr>
            <w:tcW w:w="157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发现患者病情危</w:t>
            </w:r>
          </w:p>
          <w:p>
            <w:pPr>
              <w:spacing w:before="21" w:line="239" w:lineRule="auto"/>
              <w:ind w:left="125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急未立即通知医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师的。</w:t>
            </w:r>
          </w:p>
        </w:tc>
        <w:tc>
          <w:tcPr>
            <w:tcW w:w="249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105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《护士条例》第三十一条：护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士在执业活动中有下列情形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之一的，由县级以上地方人民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政府卫生主管部门依据职责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73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56" name="TextBox 3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56" o:spid="_x0000_s1026" o:spt="202" type="#_x0000_t202" style="position:absolute;left:0pt;margin-left:10.55pt;margin-top:288.65pt;height:18pt;width:51.7pt;mso-position-horizontal-relative:page;mso-position-vertical-relative:page;rotation:5898240f;z-index:2517073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t0fOZ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3R85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9"/>
              <w:ind w:left="109" w:right="5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分工责令改正，警告；情节严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重的，暂停其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以下执业活动，直至由原发证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部门吊销其护士执业证书：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（一）发现患者病情危急未立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即通知医师的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二）发现医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嘱违反法律、法规、规章或者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诊疗技术规范的规定，未依照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本条例第十七条的规定提出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或者报告的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三）泄露患者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隐私的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四）发生自然灾害、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公共卫生事件等严重威胁公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众生命健康的突发事件，不服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从安排参加医疗救护的。护士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在执业活动中造成医疗事故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的，依照医疗事故处理的有关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规定承担法律责任。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8" w:right="10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1.发生两次以上的；2.发生一级、二级医疗事故，承担主要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责任的。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1.发生一级、二级医疗事故，承担完全责任的。2.造成患者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伤害、破坏医疗秩序等危害社会公共利益，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影响恶劣等严重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吊销护士执业证书。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8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发现医嘱违反法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律、法规、规章或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者诊疗技术规范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的规定，未依照本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条例第十七条的</w:t>
            </w:r>
          </w:p>
          <w:p>
            <w:pPr>
              <w:spacing w:line="239" w:lineRule="auto"/>
              <w:ind w:left="116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规定提出或者报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告的。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8" w:right="10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1.发生两次以上的；2.发生一级、二级医疗事故，承担主要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责任的；3.曾因违反此条款，接受行政处罚后，再次发生违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法行为的。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1.发生一级、二级医疗事故，承担完全责任的。2.造成患者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伤害、破坏医疗秩序等危害社会公共利益，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影响恶劣等严重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吊销护士执业证书。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58" name="TextBox 3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58" o:spid="_x0000_s1026" o:spt="202" type="#_x0000_t202" style="position:absolute;left:0pt;margin-left:10.55pt;margin-top:288.65pt;height:18pt;width:51.7pt;mso-position-horizontal-relative:page;mso-position-vertical-relative:page;rotation:5898240f;z-index:2517084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06q6l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Tqrq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泄露患者隐私的。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首次发生上述违法行为，未造成后果的。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1.曾因违反此条款，接受行政处罚后，再次发生违法行为的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2.泄露患者隐私，造成一般后果；3.泄漏患者隐私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人次的。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1.泄露患者隐私，造成严重后果；2.泄漏患者隐私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人次及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以上的；3.造成患者伤害、破坏医疗秩序等危害社会公共利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益，影响恶劣等严重后果的。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吊销护士执业证书。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发生自然灾害、公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共卫生事件等严</w:t>
            </w:r>
          </w:p>
          <w:p>
            <w:pPr>
              <w:spacing w:before="2" w:line="239" w:lineRule="auto"/>
              <w:ind w:left="107" w:right="68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重威胁公众生命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健康的突发事件，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不服从安排参加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医疗救护的。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首次发生上述违法行为，未造成后果的。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曾因违反此条款，接受行政处罚后，再次发生违法行为的。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暂停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年以下执业活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60" name="TextBox 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0" o:spid="_x0000_s1026" o:spt="202" type="#_x0000_t202" style="position:absolute;left:0pt;margin-left:10.55pt;margin-top:288.65pt;height:18pt;width:51.7pt;mso-position-horizontal-relative:page;mso-position-vertical-relative:page;rotation:5898240f;z-index:2517094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3jHWh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N4x1o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1.第三次及以上发生的；2.造成患者伤害、破坏医疗秩序等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危害社会公共利益，影响恶劣等严重后果的。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吊销护士执业证书。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十四、《乡村医生从业管理条例》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10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执业活动超出规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定的执业范围，或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者未按照规定进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行转诊的。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2" w:line="239" w:lineRule="auto"/>
              <w:ind w:left="110" w:right="47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《乡村医生从业管理条例》第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三十八条：乡村医生在执业活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动中，违反本条例规定，有下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列行为之一的，由县级人民政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府卫生行政主管部门，警告；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逾期不改正的，责令暂停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月以上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个月以下执业活动；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情节严重的，由原发证部门暂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扣乡村医生执业证书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一）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执业活动超出规定的执业范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围，或者未按照规定进行转诊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二）违反规定使用乡村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医生基本用药目录以外的处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方药品的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三）违反规定出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具医学证明，或者伪造卫生统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计资料的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四）发现传染病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疫情、中毒事件不按规定报告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4" w:right="1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1.第二次发生的,造成一般后果的；2.经警告处罚后再次发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生上述违法行为，未造成严重后果的。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1.第三次及以上发生的；2.造成患者伤害、破坏医疗秩序等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危害社会公共利益，影响恶劣的。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暂扣乡村医生执业证书。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62" name="TextBox 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2" o:spid="_x0000_s1026" o:spt="202" type="#_x0000_t202" style="position:absolute;left:0pt;margin-left:10.55pt;margin-top:288.65pt;height:18pt;width:51.7pt;mso-position-horizontal-relative:page;mso-position-vertical-relative:page;rotation:5898240f;z-index:2517104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z7JzR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7PsnN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79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违反规定使用乡</w:t>
            </w:r>
          </w:p>
          <w:p>
            <w:pPr>
              <w:spacing w:before="21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村医生基本用药</w:t>
            </w:r>
          </w:p>
          <w:p>
            <w:pPr>
              <w:spacing w:before="24" w:line="214" w:lineRule="auto"/>
              <w:ind w:left="1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目录以外的处方</w:t>
            </w:r>
          </w:p>
          <w:p>
            <w:pPr>
              <w:spacing w:before="24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药品的。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16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4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1.第二次发生的，造成一般后果的。2.经警告处罚后再次发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生上述违法行为，未造成严重后果的。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1.第三次及以上发生的；2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造成患者伤害、破坏医疗秩序等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危害社会公共利益，影响恶劣的。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暂扣乡村医生执业证书。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6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违反规定出具医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学证明，或者伪造</w:t>
            </w:r>
          </w:p>
          <w:p>
            <w:pPr>
              <w:spacing w:line="213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卫生统计资料的。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第二次发生的，造成一般后果的。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执业活动。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64" name="TextBox 3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4" o:spid="_x0000_s1026" o:spt="202" type="#_x0000_t202" style="position:absolute;left:0pt;margin-left:10.55pt;margin-top:288.65pt;height:18pt;width:51.7pt;mso-position-horizontal-relative:page;mso-position-vertical-relative:page;rotation:5898240f;z-index:2517114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/TadBQ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9Np0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21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1、第三次及以上发生的；2.造成患者伤害、破坏医疗秩序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等危害社会公共利益，影响恶劣的。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暂扣乡村医生执业证书。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2" w:right="60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发现传染病疫情、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中毒事件不按规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定报告的。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第二次发生的，造成一般后果的。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1.第三次及以上发生的；2.造成患者伤害、破坏医疗秩序等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危害社会公共利益，影响恶劣的。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暂扣乡村医生执业证书。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82</w:t>
            </w:r>
          </w:p>
        </w:tc>
        <w:tc>
          <w:tcPr>
            <w:tcW w:w="1571" w:type="dxa"/>
            <w:vAlign w:val="top"/>
          </w:tcPr>
          <w:p>
            <w:pPr>
              <w:spacing w:before="138" w:line="239" w:lineRule="auto"/>
              <w:ind w:left="110" w:right="106" w:firstLine="2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乡村医生在执业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活动中，违反规定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进行实验性临床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医疗活动，或者重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复使用一次性医</w:t>
            </w:r>
          </w:p>
        </w:tc>
        <w:tc>
          <w:tcPr>
            <w:tcW w:w="2492" w:type="dxa"/>
            <w:vAlign w:val="top"/>
          </w:tcPr>
          <w:p>
            <w:pPr>
              <w:spacing w:before="138" w:line="239" w:lineRule="auto"/>
              <w:ind w:left="112" w:right="88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《乡村医生从业管理条例》第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三十九条：乡村医生在执业活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动中，违反规定进行实验性临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床医疗活动，或者重复使用一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次性医疗器械和卫生材料的，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66" name="TextBox 3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6" o:spid="_x0000_s1026" o:spt="202" type="#_x0000_t202" style="position:absolute;left:0pt;margin-left:10.55pt;margin-top:288.65pt;height:18pt;width:51.7pt;mso-position-horizontal-relative:page;mso-position-vertical-relative:page;rotation:5898240f;z-index:2517125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7LU4x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rstTj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8" w:lineRule="auto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疗器械和卫生材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料的。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11" w:right="105" w:firstLine="2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由县级人民政府卫生行政主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管部门责令停止违法行为，警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告，可以并处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罚款；情节严重的，由原发证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部门暂扣或者吊销乡村医生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执业证书。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1.首次发生，造成一般后果的；2.第二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次发生的。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0" w:right="10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1.第三次及以上发生的；2.造成患者伤害、破坏医疗秩序等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危害社会公共利益，影响恶劣的。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0" w:right="5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下罚款；暂扣乡村医生执业证书。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未经注册在村医</w:t>
            </w:r>
          </w:p>
          <w:p>
            <w:pPr>
              <w:spacing w:before="24" w:line="242" w:lineRule="auto"/>
              <w:ind w:left="131" w:right="106" w:hanging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疗卫生机构从事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医疗活动的。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4" w:line="239" w:lineRule="auto"/>
              <w:ind w:left="106" w:right="62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《乡村医生从业管理条例》第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四十二条：未经注册在村医疗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卫生机构从事医疗活动的，由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行政主管部门予以取缔，没收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其违法所得以及药品、医疗器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械，违法所得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元以上的，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并处违法所得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1倍以上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3倍以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下的罚款；没有违法所得或者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违法所得不足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元的，并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罚款；造成患者人身损害的，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依法承担民事赔偿责任；构成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犯罪的，依法追究刑事责任。</w:t>
            </w:r>
          </w:p>
        </w:tc>
        <w:tc>
          <w:tcPr>
            <w:tcW w:w="131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7" w:right="14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1.首次发生，没有违法所得，未造成后果的。2.未经注册，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从事医疗活动，时间不超过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108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没收其违法所得以及药品、医疗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器械，违法所得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并处违法所得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倍的罚款；没有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违法所得或者违法所得不足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元的，并处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33" w:right="10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1.首次发生，违法所得不足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元的；2.未经注册，从事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医疗活动，时间达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个月以上，未造成严重后果的。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31" w:line="233" w:lineRule="auto"/>
              <w:ind w:left="110" w:right="108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没收其违法所得以及药品、医疗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器械，违法所得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并处违法所得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倍的罚款；没有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违法所得或者违法所得不足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元的，并处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2500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5" w:right="10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1.违法所得在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元以上的；2.造成患者伤害、破坏医疗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秩序等危害社会公共利益，影响恶劣的。</w:t>
            </w:r>
          </w:p>
        </w:tc>
        <w:tc>
          <w:tcPr>
            <w:tcW w:w="2788" w:type="dxa"/>
            <w:vAlign w:val="top"/>
          </w:tcPr>
          <w:p>
            <w:pPr>
              <w:spacing w:before="33" w:line="233" w:lineRule="auto"/>
              <w:ind w:left="110" w:right="108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没收其违法所得以及药品、医疗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器械，违法所得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并处违法所得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倍的罚款；没有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违法所得或者违法所得不足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元的，并处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2500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68" name="TextBox 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8" o:spid="_x0000_s1026" o:spt="202" type="#_x0000_t202" style="position:absolute;left:0pt;margin-left:10.55pt;margin-top:288.65pt;height:18pt;width:51.7pt;mso-position-horizontal-relative:page;mso-position-vertical-relative:page;rotation:5898240f;z-index:2517135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iFhMN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CIWEw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十五、《麻醉药品和精神药品管理条例》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7" w:right="60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未依照规定购买、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储存麻醉药品和</w:t>
            </w:r>
          </w:p>
          <w:p>
            <w:pPr>
              <w:spacing w:before="2" w:line="239" w:lineRule="auto"/>
              <w:ind w:left="108" w:right="68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第一类精神药品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的；未依照规定保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存麻醉药品和精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神药品专用处方，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或者未依照规定</w:t>
            </w:r>
          </w:p>
          <w:p>
            <w:pPr>
              <w:spacing w:before="2" w:line="239" w:lineRule="auto"/>
              <w:ind w:left="107" w:right="60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进行处方专册登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记的；未依照规定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报告麻醉药品和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精神药品的进货、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库存、使用数量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的；紧急借用麻醉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药品和第一类精</w:t>
            </w:r>
          </w:p>
          <w:p>
            <w:pPr>
              <w:spacing w:before="3" w:line="239" w:lineRule="auto"/>
              <w:ind w:left="116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神药品后未备案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的；未依照规定销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毁麻醉药品和精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神药品的。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09" w:line="239" w:lineRule="auto"/>
              <w:ind w:left="106" w:right="21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《麻醉药品和精神药品管理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条例》第七十二条：取得印鉴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卡的医疗机构违反本条例的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设区的市级人民政府卫生主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管部门，警告；逾期不改正的，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罚款；情节严重的，吊销其印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鉴卡；对直接负责的主管人员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和其他直接责任人员，依法给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予降级、撤职、开除的处分：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(一）未依照规定购买、储存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麻醉药品和第一类精神药品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二）未依照规定保存麻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醉药品和精神药品专用处方，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或者未依照规定进行处方专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册登记的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三）未依照规定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报告麻醉药品和精神药品的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进货、库存、使用数量的；(四）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紧急借用麻醉药品和第一类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精神药品后未备案的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未依照规定销毁麻醉药品和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精神药品的。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项或合并存在多项，未造成后果的。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项及以下经警告行政处罚仍不改正的。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5" w:right="10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项及以上经警告行政处罚仍不改正的；2.造成严重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款，吊销印鉴卡。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70" name="TextBox 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1829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70" o:spid="_x0000_s1026" o:spt="202" type="#_x0000_t202" style="position:absolute;left:0pt;margin-left:10.55pt;margin-top:288.65pt;height:18pt;width:51.7pt;mso-position-horizontal-relative:page;mso-position-vertical-relative:page;rotation:5898240f;z-index:2517145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52B05Q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7nYHT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1829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2" w:hRule="atLeast"/>
        </w:trPr>
        <w:tc>
          <w:tcPr>
            <w:tcW w:w="55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85</w:t>
            </w:r>
          </w:p>
        </w:tc>
        <w:tc>
          <w:tcPr>
            <w:tcW w:w="157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执业医师违反规</w:t>
            </w:r>
          </w:p>
          <w:p>
            <w:pPr>
              <w:spacing w:before="23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定开具麻醉药品</w:t>
            </w:r>
          </w:p>
          <w:p>
            <w:pPr>
              <w:spacing w:before="21"/>
              <w:ind w:left="122" w:right="106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和第一类精神药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品处方，或者未按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照临床应用指导</w:t>
            </w:r>
          </w:p>
          <w:p>
            <w:pPr>
              <w:spacing w:line="213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原则的要求使用</w:t>
            </w:r>
          </w:p>
          <w:p>
            <w:pPr>
              <w:spacing w:before="23"/>
              <w:ind w:left="110" w:right="106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麻醉药品和第一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类精神药品的；未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按照临床应用指</w:t>
            </w:r>
          </w:p>
          <w:p>
            <w:pPr>
              <w:spacing w:before="1" w:line="213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导原则的要求使</w:t>
            </w:r>
          </w:p>
          <w:p>
            <w:pPr>
              <w:spacing w:before="25" w:line="211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用第二类精神药</w:t>
            </w:r>
          </w:p>
          <w:p>
            <w:pPr>
              <w:spacing w:before="26" w:line="21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品或者未使用专</w:t>
            </w:r>
          </w:p>
          <w:p>
            <w:pPr>
              <w:spacing w:before="27" w:line="238" w:lineRule="auto"/>
              <w:ind w:left="119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用处方开具第二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类精神药品的。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5" w:line="239" w:lineRule="auto"/>
              <w:ind w:left="111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《麻醉药品和精神药品管理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条例》第七十三条：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具有麻醉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药品和第一类精神药品处方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资格的执业医师，违反本条例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的规定开具麻醉药品和第一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类精神药品处方，或者未按照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临床应用指导原则的要求使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用麻醉药品和第一类精神药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品的，由其所在医疗机构取消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其麻醉药品和第一类精神药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品处方资格；造成严重后果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的，由原发证部门吊销其执业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证书。执业医师未按照临床应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用指导原则的要求使用第二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类精神药品或者未使用专用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处方开具第二类精神药品，造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成严重后果的，由原发证部门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吊销其执业证书。</w:t>
            </w:r>
          </w:p>
          <w:p>
            <w:pPr>
              <w:spacing w:before="2" w:line="239" w:lineRule="auto"/>
              <w:ind w:left="106" w:right="10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未取得麻醉药品和第一类精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神药品处方资格的执业医师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擅自开具麻醉药品和第一类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精神药品处方，由县级以上人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民政府卫生主管部门警告，暂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停其执业活动；造成严重后果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的，吊销其执业证书；构成犯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罪的，依法追究刑事责任。</w:t>
            </w:r>
          </w:p>
          <w:p>
            <w:pPr>
              <w:spacing w:before="1"/>
              <w:ind w:left="113" w:right="10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处方的调配人、核对人违反本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条例的规定未对麻醉药品和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第一类精神药品处方进行核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对，造成严重后果的，由原发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证部门吊销其执业证书。</w:t>
            </w:r>
          </w:p>
        </w:tc>
        <w:tc>
          <w:tcPr>
            <w:tcW w:w="131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未取得麻醉药品</w:t>
            </w:r>
          </w:p>
          <w:p>
            <w:pPr>
              <w:spacing w:before="24" w:line="213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和第一类精神药</w:t>
            </w:r>
          </w:p>
          <w:p>
            <w:pPr>
              <w:spacing w:before="24" w:line="21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品处方资格的执</w:t>
            </w:r>
          </w:p>
          <w:p>
            <w:pPr>
              <w:spacing w:before="27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业医师擅自开具</w:t>
            </w:r>
          </w:p>
          <w:p>
            <w:pPr>
              <w:spacing w:before="23" w:line="216" w:lineRule="auto"/>
              <w:ind w:left="10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麻醉药品和第一</w:t>
            </w:r>
          </w:p>
          <w:p>
            <w:pPr>
              <w:spacing w:before="22"/>
              <w:ind w:left="125" w:right="10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类精神药品处方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首次上述违法行为，未造成严重后果的。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经警告行政处罚后，再次发生违法行为，未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警告，暂停执业活动。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72" name="TextBox 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72" o:spid="_x0000_s1026" o:spt="202" type="#_x0000_t202" style="position:absolute;left:0pt;margin-left:10.55pt;margin-top:288.65pt;height:18pt;width:51.7pt;mso-position-horizontal-relative:page;mso-position-vertical-relative:page;rotation:5898240f;z-index:2517155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9uPRJ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9uPR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198" w:line="238" w:lineRule="auto"/>
              <w:ind w:left="121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1.第二次发生的；2.造成患者伤害及其他危害社会公共利益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55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87</w:t>
            </w:r>
          </w:p>
        </w:tc>
        <w:tc>
          <w:tcPr>
            <w:tcW w:w="1571" w:type="dxa"/>
            <w:vAlign w:val="top"/>
          </w:tcPr>
          <w:p>
            <w:pPr>
              <w:spacing w:before="29" w:line="238" w:lineRule="auto"/>
              <w:ind w:left="114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处方的调配人、核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对人违反本条例</w:t>
            </w:r>
          </w:p>
          <w:p>
            <w:pPr>
              <w:spacing w:before="1" w:line="213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的规定未对麻醉</w:t>
            </w:r>
          </w:p>
          <w:p>
            <w:pPr>
              <w:spacing w:before="27" w:line="213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药品和第一类精</w:t>
            </w:r>
          </w:p>
          <w:p>
            <w:pPr>
              <w:spacing w:before="24" w:line="222" w:lineRule="auto"/>
              <w:ind w:left="109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神药品处方进行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核对。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十六、《血液制品管理条例》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未取得《单采血浆</w:t>
            </w:r>
          </w:p>
          <w:p>
            <w:pPr>
              <w:spacing w:before="24" w:line="217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许可证》，非法从</w:t>
            </w:r>
          </w:p>
          <w:p>
            <w:pPr>
              <w:spacing w:before="23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事组织、采集、供</w:t>
            </w:r>
          </w:p>
          <w:p>
            <w:pPr>
              <w:spacing w:before="25" w:line="239" w:lineRule="auto"/>
              <w:ind w:left="119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应、倒卖原料血浆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活动的。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75" w:line="239" w:lineRule="auto"/>
              <w:ind w:left="108" w:right="5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《血液制品管理条例》第三十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四条：违反本条例规定，未取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得省、自治区、直辖市人民政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府卫生行政部门核发的《单采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血浆许可证》，非法从事组织、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采集、供应、倒卖原料血浆活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动的，由县级以上地方人民政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府卫生行政部门予以取缔，没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收违法所得和从事活动的器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材、设备，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并处违法所得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倍以下的罚款；没有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违法所得的，并处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万元以下的罚款；造成经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血液途径传播的疾病传播、人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身伤害等危害，构成犯罪的，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依法追究刑事责任。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涉案血浆不足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1000ml，无违法所得且未造成后果的。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没收从事活动的器材、设备，处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涉案血浆不足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1000ml，有违法所得且未造成后果的。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没收违法所得和从事活动的器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材、设备，处以违法所得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1" w:right="10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涉案血浆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1000ml 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5000ml，无违法所得且未造成后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果的。</w:t>
            </w:r>
          </w:p>
        </w:tc>
        <w:tc>
          <w:tcPr>
            <w:tcW w:w="2788" w:type="dxa"/>
            <w:vAlign w:val="top"/>
          </w:tcPr>
          <w:p>
            <w:pPr>
              <w:spacing w:before="197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没收从事活动的器材、设备，处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74" name="TextBox 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74" o:spid="_x0000_s1026" o:spt="202" type="#_x0000_t202" style="position:absolute;left:0pt;margin-left:10.55pt;margin-top:288.65pt;height:18pt;width:51.7pt;mso-position-horizontal-relative:page;mso-position-vertical-relative:page;rotation:5898240f;z-index:2517166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xGc/Z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xGc/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before="144" w:line="241" w:lineRule="auto"/>
              <w:ind w:left="111" w:right="10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涉案血浆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1000ml 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5000ml，有违法所得且未造成后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果的。</w:t>
            </w:r>
          </w:p>
        </w:tc>
        <w:tc>
          <w:tcPr>
            <w:tcW w:w="2788" w:type="dxa"/>
            <w:vAlign w:val="top"/>
          </w:tcPr>
          <w:p>
            <w:pPr>
              <w:spacing w:before="30" w:line="227" w:lineRule="auto"/>
              <w:ind w:left="115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没收违法所得和从事活动的器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材、设备，处以违法所得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77" w:line="239" w:lineRule="auto"/>
              <w:ind w:left="111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1.涉案血浆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5000ml 以上，无违法所得的；2.经行政处罚后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再次实施违法行为的；3.造成经血传播的疾病传播等严重后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果及其他严重损害社会公共利益等危害后果的。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before="78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没收从事活动的器材、设备，处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before="31" w:line="227" w:lineRule="auto"/>
              <w:ind w:left="111" w:right="104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1.涉案血浆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5000ml 以上，有违法所得的；2.经行政处罚后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再次实施违法行为的；3.造成经血传播疾病传播等严重后果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及其他严重损害社会公共利益等危害后果的。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before="31" w:line="227" w:lineRule="auto"/>
              <w:ind w:left="115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没收违法所得和从事活动的器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材、设备，处以违法所得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89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126" w:line="238" w:lineRule="auto"/>
              <w:ind w:left="114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单采血浆站采血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浆前，未按照国务</w:t>
            </w:r>
          </w:p>
          <w:p>
            <w:pPr>
              <w:spacing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院卫生行政部门</w:t>
            </w:r>
          </w:p>
          <w:p>
            <w:pPr>
              <w:spacing w:before="26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颁布的健康检查</w:t>
            </w:r>
          </w:p>
          <w:p>
            <w:pPr>
              <w:spacing w:before="22" w:line="211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标准对供血浆者</w:t>
            </w:r>
          </w:p>
          <w:p>
            <w:pPr>
              <w:spacing w:before="25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进行健康检查和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血液化验的；采集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非划定区域内的</w:t>
            </w:r>
          </w:p>
          <w:p>
            <w:pPr>
              <w:spacing w:before="1" w:line="215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供血浆者或者其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8" w:line="239" w:lineRule="auto"/>
              <w:ind w:left="112" w:right="88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《血液制品管理条例》第三十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五条：单采血浆站有下列行为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之一的，由县级以上地方人民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政府卫生行政部门，处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万元以下的罚款；有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第八项所列行为的，或者有下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列其他行为并且情节严重的，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由省、自治区、直辖市人民政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府卫生行政部门吊销《单采血</w:t>
            </w:r>
          </w:p>
        </w:tc>
        <w:tc>
          <w:tcPr>
            <w:tcW w:w="131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47"/>
              <w:ind w:left="128" w:right="104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发生除第（八）项外，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任意一项违法行为，未造成严重后果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before="24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发生除第（八）项外，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合并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项以下违法行为，未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76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76" name="TextBox 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76" o:spid="_x0000_s1026" o:spt="202" type="#_x0000_t202" style="position:absolute;left:0pt;margin-left:10.55pt;margin-top:288.65pt;height:18pt;width:51.7pt;mso-position-horizontal-relative:page;mso-position-vertical-relative:page;rotation:5898240f;z-index:2517176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1eSap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1eSa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29" w:line="239" w:lineRule="auto"/>
              <w:ind w:left="109" w:right="6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他人员的血浆的，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或者不对供血浆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者进行身份识别，</w:t>
            </w:r>
          </w:p>
          <w:p>
            <w:pPr>
              <w:spacing w:before="1" w:line="239" w:lineRule="auto"/>
              <w:ind w:left="107" w:right="6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采集冒名顶替者，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健康检查不合格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者或者无《供血浆</w:t>
            </w:r>
          </w:p>
          <w:p>
            <w:pPr>
              <w:spacing w:before="1" w:line="239" w:lineRule="auto"/>
              <w:ind w:left="112" w:right="7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证》者的血浆的；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违反血浆采集技</w:t>
            </w:r>
          </w:p>
          <w:p>
            <w:pPr>
              <w:spacing w:line="238" w:lineRule="auto"/>
              <w:ind w:left="108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术操作标准和程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序，过频过量采集</w:t>
            </w:r>
          </w:p>
          <w:p>
            <w:pPr>
              <w:spacing w:before="1" w:line="238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血浆的；向医疗机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构直接供应原料</w:t>
            </w:r>
          </w:p>
          <w:p>
            <w:pPr>
              <w:spacing w:before="5" w:line="239" w:lineRule="auto"/>
              <w:ind w:left="108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血浆或者擅自采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集血液的；未使用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单采血浆机械进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行血浆采集的；未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使用有产品批准</w:t>
            </w:r>
          </w:p>
          <w:p>
            <w:pPr>
              <w:spacing w:before="1" w:line="215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文号并经国家药</w:t>
            </w:r>
          </w:p>
          <w:p>
            <w:pPr>
              <w:spacing w:before="22" w:line="216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品生物制品检定</w:t>
            </w:r>
          </w:p>
          <w:p>
            <w:pPr>
              <w:spacing w:before="25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机构逐批检定合</w:t>
            </w:r>
          </w:p>
          <w:p>
            <w:pPr>
              <w:spacing w:before="23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格的体外诊断试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剂以及合格的一</w:t>
            </w:r>
          </w:p>
          <w:p>
            <w:pPr>
              <w:spacing w:before="27" w:line="239" w:lineRule="auto"/>
              <w:ind w:left="112" w:right="60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次性采血浆器材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的；未按照国家规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定的卫生标准和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要求包装、储存、</w:t>
            </w:r>
          </w:p>
          <w:p>
            <w:pPr>
              <w:ind w:left="113" w:right="7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运输原料血浆的；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对国家规定检测</w:t>
            </w:r>
          </w:p>
          <w:p>
            <w:pPr>
              <w:spacing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项目检测结果呈</w:t>
            </w:r>
          </w:p>
          <w:p>
            <w:pPr>
              <w:spacing w:before="24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阳性的血浆不清</w:t>
            </w:r>
          </w:p>
          <w:p>
            <w:pPr>
              <w:spacing w:before="28" w:line="236" w:lineRule="auto"/>
              <w:ind w:left="125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除、不及时上报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的；对污染的注射</w:t>
            </w:r>
          </w:p>
          <w:p>
            <w:pPr>
              <w:spacing w:before="5" w:line="238" w:lineRule="auto"/>
              <w:ind w:left="113" w:right="10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器、采血浆器材及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不合格血浆等不</w:t>
            </w:r>
          </w:p>
        </w:tc>
        <w:tc>
          <w:tcPr>
            <w:tcW w:w="2492" w:type="dxa"/>
            <w:vAlign w:val="top"/>
          </w:tcPr>
          <w:p>
            <w:pPr>
              <w:spacing w:before="40" w:line="239" w:lineRule="auto"/>
              <w:ind w:left="107" w:right="21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浆许可证》；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构成犯罪的，对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负有直接责任的主管人员和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其他直接责任人员依法追究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刑事责任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一）采血浆前，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未按照国务院卫生行政部门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颁布的健康检查标准对供血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浆者进行健康检查和血液化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验的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二）采集非划定区域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内的供血浆者或者其他人员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的血浆的，或者不对供血浆者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进行身份识别，采集冒名顶替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者，健康检查不合格者或者无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《供血浆证》者的血浆的；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（三）违反国务院卫生行政部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门制定的血浆采集技术操作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标准和程序，过频过量采集血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浆的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四）向医疗机构直接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供应原料血浆或者擅自采集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血液的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五）未使用单采血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浆机械进行血浆采集的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六）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未使用有产品批准文号并经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国家药品生物制品检定机构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逐批检定合格的体外诊断试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剂以及合格的一次性采血浆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器材的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七）未按照国家规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定的卫生标准和要求包装、储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存、运输原料血浆的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八）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对国家规定检测项目检测结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果呈阳性的血浆不清除、不及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时上报的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九）对污染的注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射器、采血浆器材及不合格血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浆等不经消毒处理，擅自倾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倒，污染环境，造成社会危害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十）重复使用一次性采</w:t>
            </w:r>
          </w:p>
        </w:tc>
        <w:tc>
          <w:tcPr>
            <w:tcW w:w="131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2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1.发生第（八）项违法行为的；2.12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个月内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次发生违法行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为的；3.合并发生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项以上违法行为的；4.拒不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改正的；5.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造成经血液途径传播的疾病传播或者造成其他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严重伤害后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果的。</w:t>
            </w:r>
          </w:p>
        </w:tc>
        <w:tc>
          <w:tcPr>
            <w:tcW w:w="27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5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罚款，吊销《单采血浆许可证》。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86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78" name="TextBox 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78" o:spid="_x0000_s1026" o:spt="202" type="#_x0000_t202" style="position:absolute;left:0pt;margin-left:10.55pt;margin-top:288.65pt;height:18pt;width:51.7pt;mso-position-horizontal-relative:page;mso-position-vertical-relative:page;rotation:5898240f;z-index:2517186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sQnuVQ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KxCe5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29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经消毒处理，擅自</w:t>
            </w:r>
          </w:p>
          <w:p>
            <w:pPr>
              <w:spacing w:before="22"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倾倒，污染环境，</w:t>
            </w:r>
          </w:p>
          <w:p>
            <w:pPr>
              <w:spacing w:before="28" w:line="239" w:lineRule="auto"/>
              <w:ind w:left="110" w:right="7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造成社会危害的；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重复使用一次性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采血浆器材的；向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与其签订质量责</w:t>
            </w:r>
          </w:p>
          <w:p>
            <w:pPr>
              <w:spacing w:line="215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任书的血液制品</w:t>
            </w:r>
          </w:p>
          <w:p>
            <w:pPr>
              <w:spacing w:before="24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生产单位以外的</w:t>
            </w:r>
          </w:p>
          <w:p>
            <w:pPr>
              <w:spacing w:before="25" w:line="238" w:lineRule="auto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其他单位供应原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料血浆的。</w:t>
            </w:r>
          </w:p>
        </w:tc>
        <w:tc>
          <w:tcPr>
            <w:tcW w:w="2492" w:type="dxa"/>
            <w:vAlign w:val="top"/>
          </w:tcPr>
          <w:p>
            <w:pPr>
              <w:spacing w:before="28" w:line="239" w:lineRule="auto"/>
              <w:ind w:left="115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血浆器材的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十一）向与其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签订质量责任书的血液制品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生产单位以外的其他单位供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应原料血浆的。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196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80" name="TextBox 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0" o:spid="_x0000_s1026" o:spt="202" type="#_x0000_t202" style="position:absolute;left:0pt;margin-left:10.55pt;margin-top:288.65pt;height:18pt;width:51.7pt;mso-position-horizontal-relative:page;mso-position-vertical-relative:page;rotation:5898240f;z-index:2517196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4y51d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XjLnV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单采血浆站已知</w:t>
            </w:r>
          </w:p>
          <w:p>
            <w:pPr>
              <w:spacing w:before="25" w:line="239" w:lineRule="auto"/>
              <w:ind w:left="114" w:right="106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其采集的血浆检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测结果呈阳性，仍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向血液制品生产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单位供应的。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《血液制品管理条例》第三十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六条：单采血浆站已知其采集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的血浆检测结果呈阳性，仍向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血液制品生产单位供应的，由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省、自治区、直辖市人民政府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卫生行政部门吊销《单采血浆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许可证》，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由县级以上地方人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民政府卫生行政部门没收违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法所得，并处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万元以下的罚款；造成经血液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途径传播的疾病传播、人身伤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害等危害，构成犯罪的，对负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责有直接责任的主管人员和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其他直接责任人员依法追究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刑事责任。</w:t>
            </w:r>
          </w:p>
        </w:tc>
        <w:tc>
          <w:tcPr>
            <w:tcW w:w="131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涉案血浆不足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1000ml，未造成严重后果的。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元以下罚款，吊销《单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采血浆许可证》。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涉案血浆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1000ml 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ml，未造成严重后果的。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元以下罚款，吊销《单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采血浆许可证》。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4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1.涉案血浆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5000ml 以上的；2.经行政处罚后再次实施违法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行为的；3.造成经血传播的疾病传播等严重后果或其他严重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损害社会公共利益等危害后果的。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元以下罚款，吊销《单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采血浆许可证》。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08" w:right="106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涂改、伪造、转让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《供血许可证》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《血液制品管理条例》第三十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七条 涂改、伪造、转让《供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血许可证》的，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由县级人民政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府卫生行政部门收缴《供血浆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证》，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没收违法所得，并处违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法所得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3倍以上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5倍以下的罚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款，没有违法所得的，并处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万元以下的罚款；构成犯罪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的，依法追究刑事责任。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违法行为没有违法所得，未造成严重后果的。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2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元以下罚款，吊销《供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血浆证》。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违法所得不足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没收违法所得，处以违法所得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倍以下罚款，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吊销《供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血浆证》。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07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82" name="TextBox 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2" o:spid="_x0000_s1026" o:spt="202" type="#_x0000_t202" style="position:absolute;left:0pt;margin-left:10.55pt;margin-top:288.65pt;height:18pt;width:51.7pt;mso-position-horizontal-relative:page;mso-position-vertical-relative:page;rotation:5898240f;z-index:2517207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8q3Qt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fyrdC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9" w:right="10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元以上的；2.经行政处罚后，再次发生违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法行为的；3.造成经血传播的疾病传播等严重后果或其他严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重损害社会公共利益等危害后果的。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没收违法所得，处以违法所得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倍罚款，吊销《供血浆证》。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十七、《性病防治管理办法》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医疗机构提供性</w:t>
            </w:r>
          </w:p>
          <w:p>
            <w:pPr>
              <w:spacing w:before="27" w:line="238" w:lineRule="auto"/>
              <w:ind w:left="11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病诊疗服务时违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反诊疗规范的。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9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《性病防治管理办法》第四十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九条医疗机构提供性病诊疗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服务时违反诊疗规范的，由县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级以上卫生行政部门，警告；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逾期不改的，可以根据情节轻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重处以三万元以下罚款。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首次发生违法行为，未造成严重后果，情节轻微的。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经警告并行政处罚，逾期不改，未造成严重后果的。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经行政处罚后，再次发生违法行为，未造成严重后果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84" name="TextBox 3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4" o:spid="_x0000_s1026" o:spt="202" type="#_x0000_t202" style="position:absolute;left:0pt;margin-left:10.55pt;margin-top:288.65pt;height:18pt;width:51.7pt;mso-position-horizontal-relative:page;mso-position-vertical-relative:page;rotation:5898240f;z-index:2517217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BwCk+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1" w:right="10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1.经二次行政处罚后，再次发生违法行为的；2.造成严重后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果或其他严重损害社会公共利益等危害后果的。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十八、《血站管理办法》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未经批准，擅自设</w:t>
            </w:r>
          </w:p>
          <w:p>
            <w:pPr>
              <w:spacing w:before="27" w:line="239" w:lineRule="auto"/>
              <w:ind w:left="110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置血站，开展采供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血活动的。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3" w:line="239" w:lineRule="auto"/>
              <w:ind w:left="107" w:right="4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《血站管理办法》第五十九条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有下列行为之一的，属于非法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采集血液，由县级以上地方人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民政府卫生计生行政部门按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照《献血法》第十八条的有关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规定予以处罚;构成犯罪的，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依法追究刑事责任:(一)未经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批准，擅自设置血站，开展采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供血活动的；(二)已被注消的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血站，仍开展采供血活动的；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(三)已取得设置批准但尚未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取得《血站执业许可证》即开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展采供血活动，或者《血站执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业许可证》有效期满未再次登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记仍开展采供血活动的；(四)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租用、借用、出租、出借、变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造、伪造《血站执业许可证》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非法采供血液不足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37" w:right="108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非法采供血液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2000ml 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 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1.非法采供血液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10000ml 以上的；2.多次施行违法行为的；</w:t>
            </w:r>
          </w:p>
          <w:p>
            <w:pPr>
              <w:spacing w:before="24" w:line="226" w:lineRule="auto"/>
              <w:ind w:left="123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3.造成经血液途径传播或者有传播严重危险等后果的；4.因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非法采供血液被卫生行政处罚后，再次发生违法行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86" name="TextBox 3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6" o:spid="_x0000_s1026" o:spt="202" type="#_x0000_t202" style="position:absolute;left:0pt;margin-left:10.55pt;margin-top:288.65pt;height:18pt;width:51.7pt;mso-position-horizontal-relative:page;mso-position-vertical-relative:page;rotation:5898240f;z-index:2517227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0aqbN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Rqps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5" w:right="68" w:firstLine="3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已被注消的血站，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仍开展采供血活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开展采供血活动的。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非法采供血液不足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37" w:right="108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非法采供血液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2000ml 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 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1.非法采供血液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10000ml 以上的；2.多次施行违法行为的；</w:t>
            </w:r>
          </w:p>
          <w:p>
            <w:pPr>
              <w:spacing w:before="24" w:line="226" w:lineRule="auto"/>
              <w:ind w:left="123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3.造成经血液途径传播或者有传播严重危险等后果的；4.因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非法采供血液被卫生行政处罚后，再次发生违法行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09" w:right="106" w:firstLine="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已取得设置批准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但尚未取得《血站</w:t>
            </w:r>
          </w:p>
          <w:p>
            <w:pPr>
              <w:spacing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执业许可证》即开</w:t>
            </w:r>
          </w:p>
          <w:p>
            <w:pPr>
              <w:spacing w:before="26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展采供血活动，或</w:t>
            </w:r>
          </w:p>
          <w:p>
            <w:pPr>
              <w:spacing w:before="22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者《血站执业许可</w:t>
            </w:r>
          </w:p>
          <w:p>
            <w:pPr>
              <w:spacing w:before="25"/>
              <w:ind w:left="107" w:right="106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证》有效期满未再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次登记仍开展采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供血活动的。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非法采供血液不足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7" w:right="108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非法采供血液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2000ml 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 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07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1.非法采供血液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10000ml 以上的；2.多次施行违法行为的；</w:t>
            </w:r>
          </w:p>
          <w:p>
            <w:pPr>
              <w:spacing w:before="26" w:line="226" w:lineRule="auto"/>
              <w:ind w:left="123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3.造成经血液途径传播或者有传播严重危险等后果的；4.因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非法采供血液被卫生行政处罚后，再次发生违法行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为的。</w:t>
            </w:r>
          </w:p>
        </w:tc>
        <w:tc>
          <w:tcPr>
            <w:tcW w:w="278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37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88" name="TextBox 3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8" o:spid="_x0000_s1026" o:spt="202" type="#_x0000_t202" style="position:absolute;left:0pt;margin-left:10.55pt;margin-top:288.65pt;height:18pt;width:51.7pt;mso-position-horizontal-relative:page;mso-position-vertical-relative:page;rotation:5898240f;z-index:2517237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tUfvx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m1R+/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8" w:right="5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>租用、借用、出租、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出借、变造、伪造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《血站执业许可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证》开展采供血活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非法采供血液不足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before="201" w:line="239" w:lineRule="auto"/>
              <w:ind w:left="137" w:right="108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非法采供血液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2000ml 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 ml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93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1.非法采供血液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10000ml 以上的；2.多次施行违法行为的；</w:t>
            </w:r>
          </w:p>
          <w:p>
            <w:pPr>
              <w:spacing w:before="24" w:line="226" w:lineRule="auto"/>
              <w:ind w:left="123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3.造成经血液途径传播或者有传播严重危险等后果的；4.因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非法采供血液被卫生行政处罚后，再次发生违法行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为的。</w:t>
            </w:r>
          </w:p>
        </w:tc>
        <w:tc>
          <w:tcPr>
            <w:tcW w:w="278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血站出售无偿献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血血液的。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4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《血站管理办法》第六十条：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血站出售无偿献血血液的，由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计生行政部门按照《献血法》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第十八条的有关规定，予以处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罚;构成犯罪的，依法追究刑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事责任。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违法所得不足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7" w:right="108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before="26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75" w:line="239" w:lineRule="auto"/>
              <w:ind w:left="109" w:right="104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元以上的；2.造成经血液途径传播或者有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传播严重危险等后果的；3.拒不改正违法行为，经卫生行政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处罚后再次发生违法行为的。</w:t>
            </w:r>
          </w:p>
        </w:tc>
        <w:tc>
          <w:tcPr>
            <w:tcW w:w="2788" w:type="dxa"/>
            <w:vAlign w:val="top"/>
          </w:tcPr>
          <w:p>
            <w:pPr>
              <w:spacing w:before="195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98</w:t>
            </w:r>
          </w:p>
        </w:tc>
        <w:tc>
          <w:tcPr>
            <w:tcW w:w="1571" w:type="dxa"/>
            <w:vAlign w:val="top"/>
          </w:tcPr>
          <w:p>
            <w:pPr>
              <w:spacing w:before="140" w:line="239" w:lineRule="auto"/>
              <w:ind w:left="112" w:right="60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血站超出执业登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记的项目、内容、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范围开展业务活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动的；工作人员未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取得相关岗位执</w:t>
            </w:r>
          </w:p>
        </w:tc>
        <w:tc>
          <w:tcPr>
            <w:tcW w:w="2492" w:type="dxa"/>
            <w:vAlign w:val="top"/>
          </w:tcPr>
          <w:p>
            <w:pPr>
              <w:spacing w:before="137" w:line="239" w:lineRule="auto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《血站管理办法》第六十一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条：血站有下列行为之一的，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生计生行政部门予以警告、责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令改正；逾期不改正，或者造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首次发现存在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项或合并存在多项，未造成后果的。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48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90" name="TextBox 3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1839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90" o:spid="_x0000_s1026" o:spt="202" type="#_x0000_t202" style="position:absolute;left:0pt;margin-left:10.55pt;margin-top:288.65pt;height:18pt;width:51.7pt;mso-position-horizontal-relative:page;mso-position-vertical-relative:page;rotation:5898240f;z-index:2517248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2n/XFO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H2n/XF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1839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2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业资格或者未经</w:t>
            </w:r>
          </w:p>
          <w:p>
            <w:pPr>
              <w:spacing w:before="23" w:line="239" w:lineRule="auto"/>
              <w:ind w:left="110" w:right="10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执业注册而从事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采供血工作的；血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液检测实验室未</w:t>
            </w:r>
          </w:p>
          <w:p>
            <w:pPr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取得相应资格即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进行检测的；擅自</w:t>
            </w:r>
          </w:p>
          <w:p>
            <w:pPr>
              <w:spacing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采集原料血浆、买</w:t>
            </w:r>
          </w:p>
          <w:p>
            <w:pPr>
              <w:spacing w:before="26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卖血液的；采集血</w:t>
            </w:r>
          </w:p>
          <w:p>
            <w:pPr>
              <w:spacing w:before="24" w:line="239" w:lineRule="auto"/>
              <w:ind w:left="114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液前，未按照国家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颁布的献血者健</w:t>
            </w:r>
          </w:p>
          <w:p>
            <w:pPr>
              <w:spacing w:line="211" w:lineRule="auto"/>
              <w:ind w:lef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康检查要求对献</w:t>
            </w:r>
          </w:p>
          <w:p>
            <w:pPr>
              <w:spacing w:before="27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血者进行健康检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查、检测的；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采集</w:t>
            </w:r>
          </w:p>
          <w:p>
            <w:pPr>
              <w:spacing w:line="239" w:lineRule="auto"/>
              <w:ind w:left="108" w:right="106" w:firstLine="2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冒名顶替者、健康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检查不合格者血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液以及超量、频繁</w:t>
            </w:r>
          </w:p>
          <w:p>
            <w:pPr>
              <w:spacing w:before="1" w:line="239" w:lineRule="auto"/>
              <w:ind w:left="112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采集血液的；违反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输血技术操作规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程、有关质量规范</w:t>
            </w:r>
          </w:p>
          <w:p>
            <w:pPr>
              <w:spacing w:before="3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和标准的；采血前</w:t>
            </w:r>
          </w:p>
          <w:p>
            <w:pPr>
              <w:spacing w:before="21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未向献血者、特殊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血液成分捐赠者</w:t>
            </w:r>
          </w:p>
          <w:p>
            <w:pPr>
              <w:spacing w:before="1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履行规定的告知</w:t>
            </w:r>
          </w:p>
          <w:p>
            <w:pPr>
              <w:spacing w:before="25" w:line="239" w:lineRule="auto"/>
              <w:ind w:left="116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义务的；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擅自涂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改、毁损或者不按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规定保存工作记</w:t>
            </w:r>
          </w:p>
          <w:p>
            <w:pPr>
              <w:spacing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录的；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使用的药</w:t>
            </w:r>
          </w:p>
          <w:p>
            <w:pPr>
              <w:spacing w:before="27" w:line="239" w:lineRule="auto"/>
              <w:ind w:left="109" w:right="106" w:firstLine="2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品、体外诊断试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剂、一次性卫生器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材不符合国家有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关规定的；重复使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用一次性卫生器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材的；对检测不合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格或者报废的血</w:t>
            </w:r>
          </w:p>
        </w:tc>
        <w:tc>
          <w:tcPr>
            <w:tcW w:w="2492" w:type="dxa"/>
            <w:vAlign w:val="top"/>
          </w:tcPr>
          <w:p>
            <w:pPr>
              <w:spacing w:before="41" w:line="239" w:lineRule="auto"/>
              <w:ind w:left="109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成经血液传播疾病发生，或者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其他严重后果的，对负有责任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的主管人员和其他直接负责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人员，依法给予行政处分；构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成犯罪的，依法追究刑事责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任:(一)超出执业登记的项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目、内容、范围开展业务活动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的；(二)工作人员未取得相关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岗位执业资格或者未经执业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注册而从事采供血工作的；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(三)血液检测实验室未取得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相应资格即进行检测的；(四)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擅自采集原料血浆、买卖血液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的；(五)采集血液前，未按照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国家颁布的献血者健康检查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要求对献血者进行健康检查、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检测的；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(六)采集冒名顶替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者、健康检查不合格者血液以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及超量、频繁采集血液的；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(七)违反输血技术操作规程、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有关质量规范和标准的；(八)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采血前未向献血者、特殊血液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成分捐赠者履行规定的告知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义务的；(九)擅自涂改、毁损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或者不按规定保存工作记录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的；(十)使用的药品、体外诊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断试剂、一次性卫生器材不符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合国家有关规定的；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(十一)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重复使用一次性卫生器材的；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(十二)对检测不合格或者报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废的血液，未按有关规定处理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的；(十三)擅自与外省、自治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区、直辖市调配血液的；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四)未按规定保存血液标本</w:t>
            </w:r>
          </w:p>
        </w:tc>
        <w:tc>
          <w:tcPr>
            <w:tcW w:w="131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10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1.经警告逾期不改正的；2.造成经血液传播疾病发生；3.造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成其他严重后果的。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可注销《血站执业许可证》。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58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92" name="TextBox 3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92" o:spid="_x0000_s1026" o:spt="202" type="#_x0000_t202" style="position:absolute;left:0pt;margin-left:10.55pt;margin-top:288.65pt;height:18pt;width:51.7pt;mso-position-horizontal-relative:page;mso-position-vertical-relative:page;rotation:5898240f;z-index:2517258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y/xy1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XL/HL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29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液，未按有关规定</w:t>
            </w:r>
          </w:p>
          <w:p>
            <w:pPr>
              <w:spacing w:before="24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处理的；擅自与外</w:t>
            </w:r>
          </w:p>
          <w:p>
            <w:pPr>
              <w:spacing w:before="23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省、自治区、直辖</w:t>
            </w:r>
          </w:p>
          <w:p>
            <w:pPr>
              <w:spacing w:before="24" w:line="239" w:lineRule="auto"/>
              <w:ind w:left="108" w:right="106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市调配血液的；未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按规定保存血液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标本的；脐带血造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血干细胞库等特</w:t>
            </w:r>
          </w:p>
          <w:p>
            <w:pPr>
              <w:spacing w:before="1" w:line="241" w:lineRule="auto"/>
              <w:ind w:left="112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殊血站违反有关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技术规范的。</w:t>
            </w:r>
          </w:p>
        </w:tc>
        <w:tc>
          <w:tcPr>
            <w:tcW w:w="2492" w:type="dxa"/>
            <w:vAlign w:val="top"/>
          </w:tcPr>
          <w:p>
            <w:pPr>
              <w:spacing w:before="29" w:line="239" w:lineRule="auto"/>
              <w:ind w:left="108" w:right="105" w:firstLine="1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的；(十五)脐带血造血干细胞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库等特殊血站违反有关技术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规范的。</w:t>
            </w:r>
          </w:p>
          <w:p>
            <w:pPr>
              <w:spacing w:before="2"/>
              <w:ind w:left="115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血站造成经血液传播疾病发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生或者其他严重后果的，卫生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计生行政部门在行政处罚的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同时，可以注销其《血站执业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许可证》。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94" name="TextBox 3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94" o:spid="_x0000_s1026" o:spt="202" type="#_x0000_t202" style="position:absolute;left:0pt;margin-left:10.55pt;margin-top:288.65pt;height:18pt;width:51.7pt;mso-position-horizontal-relative:page;mso-position-vertical-relative:page;rotation:5898240f;z-index:2517268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D+Xicl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十九、《单采血浆站管理办法》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2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99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未取得《单采血浆</w:t>
            </w:r>
          </w:p>
          <w:p>
            <w:pPr>
              <w:spacing w:before="24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许可证》开展采供</w:t>
            </w:r>
          </w:p>
          <w:p>
            <w:pPr>
              <w:spacing w:before="2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血浆活动的；《单</w:t>
            </w:r>
          </w:p>
          <w:p>
            <w:pPr>
              <w:spacing w:before="25" w:line="239" w:lineRule="auto"/>
              <w:ind w:left="107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采血浆许可证》已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被注销或者吊销</w:t>
            </w:r>
          </w:p>
          <w:p>
            <w:pPr>
              <w:spacing w:before="1" w:line="238" w:lineRule="auto"/>
              <w:ind w:left="119" w:right="106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仍开展采供血浆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活动的；租用、借</w:t>
            </w:r>
          </w:p>
          <w:p>
            <w:pPr>
              <w:spacing w:before="2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用、出租、出借、</w:t>
            </w:r>
          </w:p>
          <w:p>
            <w:pPr>
              <w:spacing w:before="22"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变造、伪造《单采</w:t>
            </w:r>
          </w:p>
          <w:p>
            <w:pPr>
              <w:spacing w:before="25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血浆许可证》开展</w:t>
            </w:r>
          </w:p>
          <w:p>
            <w:pPr>
              <w:spacing w:before="24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采供血浆活动的。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8" w:right="4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《单采血浆站管理办法》第六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十一条：单采血浆站有下列行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为之一的，由县级以上地方人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民政府卫生行政部门依据《血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液制品管理条例》第三十四条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的有关规定予以处罚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一）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未取得《单采血浆许可证》开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展采供血浆活动的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二）《单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采血浆许可证》已被注销或者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吊销仍开展采供血浆活动的；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（三）租用、借用、出租、出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借、变造、伪造《单采血浆许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可证》开展采供血浆活动的。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涉案血浆不足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1000ml，无违法所得且未造成后果的。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没收从事活动的器材、设备，处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涉案血浆不足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1000ml，有违法所得且未造成后果的。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没收违法所得和从事活动的器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材、设备，处以违法所得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1" w:right="10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涉案血浆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1000ml 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5000ml，无违法所得且未造成后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果的。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没收从事活动的器材、设备，处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1" w:right="10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涉案血浆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1000ml 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5000ml，有违法所得且未造成后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果的。</w:t>
            </w:r>
          </w:p>
        </w:tc>
        <w:tc>
          <w:tcPr>
            <w:tcW w:w="278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没收违法所得和从事活动的器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材、设备，处以违法所得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倍以下罚款。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78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96" name="TextBox 3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96" o:spid="_x0000_s1026" o:spt="202" type="#_x0000_t202" style="position:absolute;left:0pt;margin-left:10.55pt;margin-top:288.65pt;height:18pt;width:51.7pt;mso-position-horizontal-relative:page;mso-position-vertical-relative:page;rotation:5898240f;z-index:2517278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B6Ps5V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Ho+zl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1.涉案血浆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5000ml 以上，无违法所得的；2.经行政处罚后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再次实施违法行为的；3.造成经血传播的疾病传播等严重后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果或其他严重损害社会公共利益等危害后果的。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没收从事活动的器材、设备，处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before="118"/>
              <w:ind w:left="113" w:right="104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1.涉案血浆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5000ml 以上，有违法所得的；2.经行政处罚后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再次实施违法行为的；3.造成经血传播疾病传播等严重后果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或其他严重损害社会公共利益等危害后果的。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before="120"/>
              <w:ind w:left="115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没收违法所得和从事活动的器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材、设备，处以违法所得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单采血浆站隐瞒、</w:t>
            </w:r>
          </w:p>
          <w:p>
            <w:pPr>
              <w:spacing w:before="24" w:line="238" w:lineRule="auto"/>
              <w:ind w:left="114" w:right="106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阻碍、拒绝卫生行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政部门监督检查</w:t>
            </w:r>
          </w:p>
          <w:p>
            <w:pPr>
              <w:spacing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或者不如实提供</w:t>
            </w:r>
          </w:p>
          <w:p>
            <w:pPr>
              <w:spacing w:before="20"/>
              <w:ind w:left="107" w:right="106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有关资料的；对供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血浆者未履行事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先告知义务，未经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供血浆者同意开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展特殊免疫的；未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按照规定建立供</w:t>
            </w:r>
          </w:p>
          <w:p>
            <w:pPr>
              <w:spacing w:line="239" w:lineRule="auto"/>
              <w:ind w:left="108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血浆者档案管理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及屏蔽、淘汰制度</w:t>
            </w:r>
          </w:p>
          <w:p>
            <w:pPr>
              <w:spacing w:before="3" w:line="238" w:lineRule="auto"/>
              <w:ind w:left="110" w:right="106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的；未按照规定制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订各项工作制度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或者不落实的；工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作人员未取得相</w:t>
            </w:r>
          </w:p>
          <w:p>
            <w:pPr>
              <w:spacing w:before="3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关岗位执业资格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或者未经执业注</w:t>
            </w:r>
          </w:p>
          <w:p>
            <w:pPr>
              <w:spacing w:before="28" w:line="233" w:lineRule="auto"/>
              <w:ind w:left="108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册从事采供血浆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工作的；不按照规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定记录或者保存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工作记录的；未按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照规定保存血浆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标本的。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8" w:right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《单采血浆站管理办法》第六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十二条：单采血浆站违反本办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法有关规定，有下列行为之一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的，由县级以上地方人民政府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卫生行政部门予以警告，并处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瞒、阻碍、拒绝卫生行政部门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监督检查或者不如实提供有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关资料的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二）对供血浆者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未履行事先告知义务，未经供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血浆者同意开展特殊免疫的；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（三）未按照规定建立供血浆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者档案管理及屏蔽、淘汰制度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四）未按照规定制订各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项工作制度或者不落实的；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（五）工作人员未取得相关岗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位执业资格或者未经执业注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册从事采供血浆工作的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六）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不按照规定记录或者保存工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作记录的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保存血浆标本的。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存在任意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项违法行为，未造成严重后果的。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合并存在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项以上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项以下。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9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2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项以上违法行为，未造成严重后果的；2.造成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经血传播的疾病传播等严重后果及其他严重损害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社会公共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598" name="TextBox 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98" o:spid="_x0000_s1026" o:spt="202" type="#_x0000_t202" style="position:absolute;left:0pt;margin-left:10.55pt;margin-top:288.65pt;height:18pt;width:51.7pt;mso-position-horizontal-relative:page;mso-position-vertical-relative:page;rotation:5898240f;z-index:2517288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jBZNp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uMFk2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6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承担单采血浆站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技术评价、检测的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技术机构出具虚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假证明文件的。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7" w:right="105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《单采血浆站管理办法》第六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十七条：承担单采血浆站技术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评价、检测的技术机构出具虚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假证明文件的，由卫生行政部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门责令改正，警告，并可处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万元以下的罚款；对直接负责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的主管人员和其他直接责任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人员，依法给予处分；情节严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重，构成犯罪的，依法追究刑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事责任。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首次发生违法行为，未造成严重后果，情节轻微的。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经行政处罚后，再次发生违法行为，未造成严重后果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0" w:right="10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2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1.二次行政处罚后，再次发生违法行为的；2.造成经血传播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的疾病传播等严重后果及其他严重损害社会公共利益等危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害后果的。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12000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二十、《医疗质量管理办法》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102</w:t>
            </w:r>
          </w:p>
        </w:tc>
        <w:tc>
          <w:tcPr>
            <w:tcW w:w="1571" w:type="dxa"/>
            <w:vAlign w:val="top"/>
          </w:tcPr>
          <w:p>
            <w:pPr>
              <w:spacing w:before="13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医疗机构未建立</w:t>
            </w:r>
          </w:p>
          <w:p>
            <w:pPr>
              <w:spacing w:before="24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医疗质量管理部</w:t>
            </w:r>
          </w:p>
          <w:p>
            <w:pPr>
              <w:spacing w:before="23" w:line="239" w:lineRule="auto"/>
              <w:ind w:left="108" w:right="106" w:firstLine="2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门或者未指定专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（兼）职人员负责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医疗质量管理工</w:t>
            </w:r>
          </w:p>
        </w:tc>
        <w:tc>
          <w:tcPr>
            <w:tcW w:w="2492" w:type="dxa"/>
            <w:vAlign w:val="top"/>
          </w:tcPr>
          <w:p>
            <w:pPr>
              <w:spacing w:before="140" w:line="238" w:lineRule="auto"/>
              <w:ind w:left="114" w:right="88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《医疗质量管理办法》第四十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四条：医疗机构有下列情形之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一的，由县级以上卫生计生行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政部门；逾期不改的，警告，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并处三万元以下罚款；对公立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20" w:right="13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发生《医疗质量管理办法》第四十四条第一、二、三、五、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六项行为，逾期不改，未造成严重后果的。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1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元以下的罚款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（按违规项目数进行处理）。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00" name="TextBox 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0" o:spid="_x0000_s1026" o:spt="202" type="#_x0000_t202" style="position:absolute;left:0pt;margin-left:10.55pt;margin-top:288.65pt;height:18pt;width:51.7pt;mso-position-horizontal-relative:page;mso-position-vertical-relative:page;rotation:5898240f;z-index:2517299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BvJ/CB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39" w:lineRule="auto"/>
              <w:ind w:left="111" w:right="106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作的；未建立医疗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质量管理相关规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章制度的；医疗质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量管理制度不落</w:t>
            </w:r>
          </w:p>
          <w:p>
            <w:pPr>
              <w:ind w:left="107" w:right="106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实或者落实不到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位，导致医疗质量</w:t>
            </w:r>
          </w:p>
          <w:p>
            <w:pPr>
              <w:spacing w:before="1" w:line="239" w:lineRule="auto"/>
              <w:ind w:left="110" w:right="7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理混乱的；发生重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大医疗质量安全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事件隐匿不报的；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未按照规定报送</w:t>
            </w:r>
          </w:p>
          <w:p>
            <w:pPr>
              <w:spacing w:before="1" w:line="239" w:lineRule="auto"/>
              <w:ind w:left="118" w:right="106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医疗质量安全相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关信息的。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5" w:line="239" w:lineRule="auto"/>
              <w:ind w:left="109" w:right="94" w:firstLine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医疗机构负有责任的主管人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员和其他直接责任人员，依法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给予处分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一）未建立医疗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质量管理部门或者未指定专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（兼）职人员负责医疗质量管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理工作的;（二）未建立医疗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质量管理相关规章制度的；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（三）医疗质量管理制度不落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实或者落实不到位，导致医疗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质量管理混乱的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四）发生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重大医疗质量安全事件隐匿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不报的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五）未按照规定报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送医疗质量安全相关信息的；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（六）其他违反本办法规定的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行为。</w:t>
            </w:r>
          </w:p>
        </w:tc>
        <w:tc>
          <w:tcPr>
            <w:tcW w:w="131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51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1.发生《医疗质量管理办法》第四十四条第一、二、三、五、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六项行为，接受行政机关处罚后，再次发生违法行为的；2.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发生《医疗质量管理办法》第四十四条第四项行为，逾期不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改，未造成严重后果的;3.合并存在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项，逾期不改的。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2" w:right="51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1.发生《医疗质量管理办法》第四十四条第一、二、三、五、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六项行为经，逾期不改的，造成患者伤害及破坏医疗秩序等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危害社会公共利益等严重后果的;2.合并存在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项及以上，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逾期不改的；3.造成社会影响的。</w:t>
            </w:r>
          </w:p>
        </w:tc>
        <w:tc>
          <w:tcPr>
            <w:tcW w:w="278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二十一、《外国医师来华短期行医暂行管理办法》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103</w:t>
            </w:r>
          </w:p>
        </w:tc>
        <w:tc>
          <w:tcPr>
            <w:tcW w:w="1571" w:type="dxa"/>
            <w:vAlign w:val="top"/>
          </w:tcPr>
          <w:p>
            <w:pPr>
              <w:spacing w:before="256"/>
              <w:ind w:left="111" w:right="106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外国医师未经注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册，未取得《外国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医师短期行医许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可证》行医的。</w:t>
            </w:r>
          </w:p>
        </w:tc>
        <w:tc>
          <w:tcPr>
            <w:tcW w:w="2492" w:type="dxa"/>
            <w:vAlign w:val="top"/>
          </w:tcPr>
          <w:p>
            <w:pPr>
              <w:spacing w:before="139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《外国医师来华短期行医暂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行管理办法》第十五条：违反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本办法第三条规定的，由所在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地设区的市级以上卫生计生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行政部门予以取缔，没收非法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行医时间不超过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02" name="TextBox 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2" o:spid="_x0000_s1026" o:spt="202" type="#_x0000_t202" style="position:absolute;left:0pt;margin-left:10.55pt;margin-top:288.65pt;height:18pt;width:51.7pt;mso-position-horizontal-relative:page;mso-position-vertical-relative:page;rotation:5898240f;z-index:2517309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4/yt1Q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Tj/K3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39" w:lineRule="auto"/>
              <w:ind w:left="112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所得，并处以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款；对邀请、聘用或提供场所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的单位，处以警告，没收非法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所得，并处以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行医时间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21" w:right="10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行医时间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个月以上的，或者造成患者伤害，破坏医疗秩序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等危害社会公共利益等严重后果的。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4" w:right="108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邀请、聘用未经注</w:t>
            </w:r>
          </w:p>
          <w:p>
            <w:pPr>
              <w:spacing w:before="22"/>
              <w:ind w:left="108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册，未取得《外国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医师短期行医许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可证》的外国医师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行医或为其行医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提供场所的。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行医时间不超过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行医时间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元以下罚款。由所在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地设区的市级以上卫生计生行政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部门警告、没收违法所得，处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21" w:right="10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行医时间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个月以上的，或者造成患者伤害，破坏医疗秩序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等危害社会公共利益等严重后果的。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元以下罚款。由所在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地设区的市级以上卫生计生行政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部门警告、没收违法所得，处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19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04" name="TextBox 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4" o:spid="_x0000_s1026" o:spt="202" type="#_x0000_t202" style="position:absolute;left:0pt;margin-left:10.55pt;margin-top:288.65pt;height:18pt;width:51.7pt;mso-position-horizontal-relative:page;mso-position-vertical-relative:page;rotation:5898240f;z-index:2517319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LReEO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二十二、《处方管理办法》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医疗机构使用未</w:t>
            </w:r>
          </w:p>
          <w:p>
            <w:pPr>
              <w:spacing w:before="25"/>
              <w:ind w:left="123" w:right="106" w:hanging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取得处方权的人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员、被取消处方权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的医师开具处方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《处方管理办法》第五十四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条:医疗机构有下列情形之一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的，由县级以上卫生行政部门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按照《医疗机构管理条例》第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四十八条的规定，并可处以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元以下的罚款；情节严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重的，吊销其《医疗机构执业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许可证》:</w:t>
            </w:r>
          </w:p>
          <w:p>
            <w:pPr>
              <w:spacing w:before="3" w:line="239" w:lineRule="auto"/>
              <w:ind w:left="109" w:right="10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（一）使用未取得处方权的人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员、被取消处方权的医师开具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处方的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二）使用未取得麻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醉药品和第一类精神药品处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方资格的医师开具麻醉药品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和第一类精神药品处方的；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（三）使用未取得药学专业技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术职务任职资格的人员从事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处方调剂工作的。</w:t>
            </w:r>
          </w:p>
        </w:tc>
        <w:tc>
          <w:tcPr>
            <w:tcW w:w="131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93" w:line="239" w:lineRule="auto"/>
              <w:ind w:left="109" w:right="10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首次发生违法行为，使用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1-3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名未取得处方权人员，未造成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可以处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3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1.使用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名以上未取得处方权人员，未造成危害后果的；2.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经责令限期改正后，逾期不改正或者再次发生违法行为，未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2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1.因违反此条款曾接受行政机关两次以上的行政处罚，再次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发生违法行为的；2.违法行为造成患者伤害或其他危害社会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吊销其医疗机构执业许可证。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医疗机构使用未</w:t>
            </w:r>
          </w:p>
          <w:p>
            <w:pPr>
              <w:spacing w:before="24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取得麻醉药品和</w:t>
            </w:r>
          </w:p>
          <w:p>
            <w:pPr>
              <w:spacing w:before="22" w:line="213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第一类精神药品</w:t>
            </w:r>
          </w:p>
          <w:p>
            <w:pPr>
              <w:spacing w:before="27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处方资格的医师</w:t>
            </w:r>
          </w:p>
          <w:p>
            <w:pPr>
              <w:spacing w:before="24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开具麻醉药品和</w:t>
            </w:r>
          </w:p>
          <w:p>
            <w:pPr>
              <w:spacing w:before="22" w:line="239" w:lineRule="auto"/>
              <w:ind w:left="117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第一类精神药品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处方的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首次发生违法行为，未造成后果的。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可以处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66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31" w:line="227" w:lineRule="auto"/>
              <w:ind w:left="111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1.逾期不改正或者改正后再次发生违法行为，未造成严重后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果的；2.违反此条款，接受行政机关行政处罚后，再次发生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违法行为，未造成严重后果的。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4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125" w:line="239" w:lineRule="auto"/>
              <w:ind w:left="112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1.因违反此条款曾接受行政机关两次以上的行政处罚，再次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发生违法行为的；2.违法行为造成患者伤害或其他危害社会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吊销其医疗机构执业许可证。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06" name="TextBox 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6" o:spid="_x0000_s1026" o:spt="202" type="#_x0000_t202" style="position:absolute;left:0pt;margin-left:10.55pt;margin-top:288.65pt;height:18pt;width:51.7pt;mso-position-horizontal-relative:page;mso-position-vertical-relative:page;rotation:5898240f;z-index:2517329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wPvmVQ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DA++Z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医疗机构使用未</w:t>
            </w:r>
          </w:p>
          <w:p>
            <w:pPr>
              <w:spacing w:before="24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取得药学专业技</w:t>
            </w:r>
          </w:p>
          <w:p>
            <w:pPr>
              <w:spacing w:before="22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术职务任职资格</w:t>
            </w:r>
          </w:p>
          <w:p>
            <w:pPr>
              <w:spacing w:before="25" w:line="239" w:lineRule="auto"/>
              <w:ind w:left="110" w:right="106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的人员从事处方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调剂工作的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65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148" w:line="238" w:lineRule="auto"/>
              <w:ind w:left="120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首次发生违法行为，使用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1-3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名未取得药学专业技术职务任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职资格的人员，未造成严重后果的。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265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可以处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42" w:line="239" w:lineRule="auto"/>
              <w:ind w:left="113" w:right="104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1.使用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名以上未取得药学专业技术职务任职资格的人员，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未造成严重后果的；2.逾期不改正或者改天后再次发生违法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行为，未造成严重后果的；3.因违反此条款，接受行政机关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行政处罚后，再次发生违法行为，未造成严重后果的。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133" w:line="239" w:lineRule="auto"/>
              <w:ind w:left="112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1.因违反此条款曾接受行政机关两次以上的行政处罚，再次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发生违法行为的；2.违法行为造成患者伤害或其他危害社会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吊销其医疗机构执业许可证。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医疗机构未按照</w:t>
            </w:r>
          </w:p>
          <w:p>
            <w:pPr>
              <w:spacing w:before="24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规定保管麻醉药</w:t>
            </w:r>
          </w:p>
          <w:p>
            <w:pPr>
              <w:spacing w:before="22"/>
              <w:ind w:left="112" w:right="106" w:firstLine="2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品和精神药品处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方，或者未依照规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定进行专册登记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案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《处方管理办法》第五十五条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医疗机构未按照规定保管麻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醉药品和精神药品处方，或者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未依照规定进行专册登记的，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按照《麻醉药品和精神药品管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理条例》第七十二条的规定，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由设区的市级卫生行政部门，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警告；逾期不改正的，处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万元以下的罚款，情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节严重的，吊销其印鉴卡；对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直接负责的主管人员和其他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直接责任人员，依法给予降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级、撤职、开除的处分。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首次发生上述违法行为，未造成后果的。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经警告行政处罚，逾期不改正，未造成严重后果的。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252"/>
              <w:ind w:left="114" w:right="10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逾期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个月以下的，处以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元以下的罚款；逾期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个月以上的，处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2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1.因违反此条款曾接受行政机关两次以上的行政处罚，再次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发生违法行为的；2.违法行为造成患者伤害或其他危害社会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吊销其印鉴卡。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08" name="TextBox 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8" o:spid="_x0000_s1026" o:spt="202" type="#_x0000_t202" style="position:absolute;left:0pt;margin-left:10.55pt;margin-top:288.65pt;height:18pt;width:51.7pt;mso-position-horizontal-relative:page;mso-position-vertical-relative:page;rotation:5898240f;z-index:2517340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pBaSpP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qQWkq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二十三、《医疗机构临床用血管理办法》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109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未设立临床用血</w:t>
            </w:r>
          </w:p>
          <w:p>
            <w:pPr>
              <w:spacing w:before="23"/>
              <w:ind w:left="114" w:right="106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管理委员会或者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工作组的；未拟定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临床用血计划或</w:t>
            </w:r>
          </w:p>
          <w:p>
            <w:pPr>
              <w:spacing w:line="212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者一年内未对计</w:t>
            </w:r>
          </w:p>
          <w:p>
            <w:pPr>
              <w:spacing w:before="28" w:line="239" w:lineRule="auto"/>
              <w:ind w:left="108" w:right="7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划实施情况进行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评估和考核的；未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建立血液发放和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输血核对制度的；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未建立临床用血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申请管理制度的；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未建立医务人员</w:t>
            </w:r>
          </w:p>
          <w:p>
            <w:pPr>
              <w:spacing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临床用血和无偿</w:t>
            </w:r>
          </w:p>
          <w:p>
            <w:pPr>
              <w:spacing w:before="22"/>
              <w:ind w:left="109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献血知识培训制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度的；未建立科室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和医师临床用血</w:t>
            </w:r>
          </w:p>
          <w:p>
            <w:pPr>
              <w:spacing w:before="1" w:line="238" w:lineRule="auto"/>
              <w:ind w:left="115" w:right="106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评价及公示制度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的；将经济收入作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为对输血科或者</w:t>
            </w:r>
          </w:p>
          <w:p>
            <w:pPr>
              <w:spacing w:before="4" w:line="239" w:lineRule="auto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血库工作的考核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指标的。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5" w:line="238" w:lineRule="auto"/>
              <w:ind w:left="109" w:right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《医疗机构临床用血管理办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法》第三十五条：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医疗机构有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下列情形之一的，由县级以上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人民政府卫生行政部门；逾期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不改的，进行通报批评，并予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以警告；情节严重或者造成严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重后果的，可处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罚款，对负有责任的主管人员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和其他直接责任人员依法给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予处分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一）未设立临床用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血管理委员会或者工作组的；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（二）未拟定临床用血计划或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者一年内未对计划实施情况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进行评估和考核的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建立血液发放和输血核对制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四）未建立临床用血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申请管理制度的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立医务人员临床用血和无偿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献血知识培训制度的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六）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未建立科室和医师临床用血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评价及公示制度的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经济收入作为对输血科或者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血库工作的考核指标的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八）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违反本办法的其他行为。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项，逾期不改的。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合并存在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项以下，逾期不改的。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3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项以上，逾期不改的；2.造成严重后果的；3.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违反《医疗机构临床用血管理办法》第三十五条的规定，曾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接受行政机关两次以上的行政处罚，仍不改正，再次发生违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法行为的；4.情节严重，影响恶劣的；5.造成其他严重损害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atLeast"/>
        </w:trPr>
        <w:tc>
          <w:tcPr>
            <w:tcW w:w="558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110</w:t>
            </w:r>
          </w:p>
        </w:tc>
        <w:tc>
          <w:tcPr>
            <w:tcW w:w="1571" w:type="dxa"/>
            <w:vAlign w:val="top"/>
          </w:tcPr>
          <w:p>
            <w:pPr>
              <w:spacing w:before="100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医疗机构使用未</w:t>
            </w:r>
          </w:p>
          <w:p>
            <w:pPr>
              <w:spacing w:before="24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经卫生行政部门</w:t>
            </w:r>
          </w:p>
          <w:p>
            <w:pPr>
              <w:spacing w:before="24"/>
              <w:ind w:left="125" w:right="106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指定的血站供应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的血液的。</w:t>
            </w:r>
          </w:p>
        </w:tc>
        <w:tc>
          <w:tcPr>
            <w:tcW w:w="2492" w:type="dxa"/>
            <w:vAlign w:val="top"/>
          </w:tcPr>
          <w:p>
            <w:pPr>
              <w:spacing w:before="100" w:line="239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《医疗机构临床用血管理办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法》第三十六条：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医疗机构使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用未经卫生行政部门指定的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血站供应的血液的，由县级以</w:t>
            </w:r>
          </w:p>
        </w:tc>
        <w:tc>
          <w:tcPr>
            <w:tcW w:w="131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3" w:right="10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使用未经卫生行政部门指定的血站供应的血液不足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1000ml，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50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10" name="TextBox 3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1849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0" o:spid="_x0000_s1026" o:spt="202" type="#_x0000_t202" style="position:absolute;left:0pt;margin-left:10.55pt;margin-top:288.65pt;height:18pt;width:51.7pt;mso-position-horizontal-relative:page;mso-position-vertical-relative:page;rotation:5898240f;z-index:2517350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yy6qd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BMsuqn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1849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39" w:lineRule="auto"/>
              <w:ind w:left="109" w:right="105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上地方人民政府卫生行政部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门警告，并处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款；情节严重或者造成严重后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果的，对负有责任的主管人员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和其他直接责任人员依法给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予处分。</w:t>
            </w:r>
          </w:p>
        </w:tc>
        <w:tc>
          <w:tcPr>
            <w:tcW w:w="131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6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使用未经卫生行政部门指定的血站供应的血液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1000ml 以上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5000ml，未造成严重后果的。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194" w:line="239" w:lineRule="auto"/>
              <w:ind w:left="117" w:right="10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1.使用未经卫生行政部门指定的血站供应的血液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5000ml 以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上的；2.造成经血传播疾病传播等严重后果或其他严重损害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社会公共利益等危害后果的。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0" w:right="106" w:firstLine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医疗机构违反《医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疗机构临床用血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管理办法》关于应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急用血采血规定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84" w:line="239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《医疗机构临床用血管理办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法》第三十七条：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医疗机构违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反本办法关于应急用血采血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规定的，由县级以上人民政府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卫生行政部门，警告；情节严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重或者造成严重后果的，处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万元以下罚款，对负有责任的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主管人员和其他直接责任人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员依法给予处分。</w:t>
            </w:r>
          </w:p>
        </w:tc>
        <w:tc>
          <w:tcPr>
            <w:tcW w:w="131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第二次发生。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91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91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1.第三次及以上发生；2.造成严重后果的。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74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二十四、《抗菌药物临床应用管理办法》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112</w:t>
            </w:r>
          </w:p>
        </w:tc>
        <w:tc>
          <w:tcPr>
            <w:tcW w:w="1571" w:type="dxa"/>
            <w:vAlign w:val="top"/>
          </w:tcPr>
          <w:p>
            <w:pPr>
              <w:spacing w:before="139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使用未取得抗菌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药物处方权的医</w:t>
            </w:r>
          </w:p>
          <w:p>
            <w:pPr>
              <w:spacing w:before="24" w:line="214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师或者使用被取</w:t>
            </w:r>
          </w:p>
          <w:p>
            <w:pPr>
              <w:spacing w:before="24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消抗菌药物处方</w:t>
            </w:r>
          </w:p>
          <w:p>
            <w:pPr>
              <w:spacing w:before="24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权的医师开具抗</w:t>
            </w:r>
          </w:p>
        </w:tc>
        <w:tc>
          <w:tcPr>
            <w:tcW w:w="2492" w:type="dxa"/>
            <w:vAlign w:val="top"/>
          </w:tcPr>
          <w:p>
            <w:pPr>
              <w:spacing w:before="138" w:line="239" w:lineRule="auto"/>
              <w:ind w:left="117" w:right="105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《抗菌药物临床应用管理办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法》第五十条：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医疗机构有下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列情形之一的，由县级以上卫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生行政部门，警告，并可根据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情节轻重处以三万元以下罚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存在第（一）、（三）、（四）项中一项违法行为的。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1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元以下罚款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（按违规项目数进行处罚）。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12" name="TextBox 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2" o:spid="_x0000_s1026" o:spt="202" type="#_x0000_t202" style="position:absolute;left:0pt;margin-left:10.55pt;margin-top:288.65pt;height:18pt;width:51.7pt;mso-position-horizontal-relative:page;mso-position-vertical-relative:page;rotation:5898240f;z-index:2517360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2q0Pt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arQ+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菌药物处方的；未</w:t>
            </w:r>
          </w:p>
          <w:p>
            <w:pPr>
              <w:spacing w:before="25" w:line="238" w:lineRule="auto"/>
              <w:ind w:left="131" w:right="60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对抗菌药物处方、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医嘱实施适宜性</w:t>
            </w:r>
          </w:p>
          <w:p>
            <w:pPr>
              <w:spacing w:line="239" w:lineRule="auto"/>
              <w:ind w:left="125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审核，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情节严重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的；非药学部门从</w:t>
            </w:r>
          </w:p>
          <w:p>
            <w:pPr>
              <w:spacing w:before="1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事抗菌药物购销、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调剂活动的；将抗</w:t>
            </w:r>
          </w:p>
          <w:p>
            <w:pPr>
              <w:spacing w:before="26" w:line="239" w:lineRule="auto"/>
              <w:ind w:left="114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菌药物购销、临床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应用情况与个人</w:t>
            </w:r>
          </w:p>
          <w:p>
            <w:pPr>
              <w:spacing w:before="2" w:line="238" w:lineRule="auto"/>
              <w:ind w:left="119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或者科室经济利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益挂钩的；在抗菌</w:t>
            </w:r>
          </w:p>
          <w:p>
            <w:pPr>
              <w:spacing w:before="2"/>
              <w:ind w:left="108" w:right="106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药物购销、临床应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用中牟取不正当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利益的。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1"/>
              <w:ind w:left="109" w:right="54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款；对负有责任的主管人员和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其他直接责任人员，可根据情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节给予处分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一）使用未取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得抗菌药物处方权的医师或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者使用被取消抗菌药物处方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权的医师开具抗菌药物处方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二）未对抗菌药物处方、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医嘱实施适宜性审核，情节严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重的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三）非药学部门从事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抗菌药物购销、调剂活动的；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（四）将抗菌药物购销、临床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应用情况与个人或者科室经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济利益挂钩的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五）在抗菌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药物购销、临床应用中牟取不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正当利益的。</w:t>
            </w:r>
          </w:p>
        </w:tc>
        <w:tc>
          <w:tcPr>
            <w:tcW w:w="131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51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1.存在第（二）项违法行为的；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2.同时存在第（一）、（三）、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（四）项中两项违法行为的；3.存在《抗菌药物临床应用管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理办法》第五十条第二项情形， 造成用药过度等破坏医疗秩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序及损害社会公共利益的后果的。</w:t>
            </w:r>
          </w:p>
        </w:tc>
        <w:tc>
          <w:tcPr>
            <w:tcW w:w="278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1" w:right="103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1.存在第（五）项违法行为的；2.同时存在第（二）项违法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行为和第（一）、（三）、（四）项中一项违法行为的；3.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同时存在第（一）、（三）、（四）项违法行为；4.违法行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为造成患者伤害、破坏医疗秩序等危害社会公共利益严重后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果的。</w:t>
            </w:r>
          </w:p>
        </w:tc>
        <w:tc>
          <w:tcPr>
            <w:tcW w:w="27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133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医师未按照本办</w:t>
            </w:r>
          </w:p>
          <w:p>
            <w:pPr>
              <w:spacing w:before="24" w:line="239" w:lineRule="auto"/>
              <w:ind w:left="119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法规定开具抗菌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药物处方，造成严</w:t>
            </w:r>
          </w:p>
          <w:p>
            <w:pPr>
              <w:ind w:left="114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重后果的；使用未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经国家药品监督</w:t>
            </w:r>
          </w:p>
          <w:p>
            <w:pPr>
              <w:spacing w:before="1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管理部门批准的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抗菌药物的；使用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本机构抗菌药物</w:t>
            </w:r>
          </w:p>
          <w:p>
            <w:pPr>
              <w:spacing w:before="2" w:line="238" w:lineRule="auto"/>
              <w:ind w:left="107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供应目录以外的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品种、品规，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6" w:line="239" w:lineRule="auto"/>
              <w:ind w:left="10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《抗菌药物临床应用管理办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法》第五十二条：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医师有下列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情形之一的，由县级以上卫生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行政部门按照《执业医师法》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第三十七条的有关规定，警告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或者责令暂停六个月以上一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年以下执业活动；情节严重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的，吊销其执业证书；构成犯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罪的，依法追究刑事责任：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（一）未按照本办法规定开具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抗菌药物处方，造成严重后果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项，未造成后果的。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合并存在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项的。</w:t>
            </w:r>
          </w:p>
        </w:tc>
        <w:tc>
          <w:tcPr>
            <w:tcW w:w="278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业活动。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70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14" name="TextBox 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4" o:spid="_x0000_s1026" o:spt="202" type="#_x0000_t202" style="position:absolute;left:0pt;margin-left:10.55pt;margin-top:288.65pt;height:18pt;width:51.7pt;mso-position-horizontal-relative:page;mso-position-vertical-relative:page;rotation:5898240f;z-index:2517370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6Cnh9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DoKeH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1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2" w:line="239" w:lineRule="auto"/>
              <w:ind w:left="113" w:right="47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二）使用未经国家药品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监督管理部门批准的抗菌药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物的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三）使用本机构抗菌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药物供应目录以外的品种、品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规，造成严重后果的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四）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违反本办法其他规定，造成严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重后果的。</w:t>
            </w:r>
          </w:p>
          <w:p>
            <w:pPr>
              <w:spacing w:line="230" w:lineRule="auto"/>
              <w:ind w:left="120" w:right="47" w:firstLine="1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乡村医生有前款规定情形之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一的，由县级卫生行政部门按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照《乡村医师从业管理条例》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第三十八条有关规定处理。</w:t>
            </w:r>
          </w:p>
        </w:tc>
        <w:tc>
          <w:tcPr>
            <w:tcW w:w="131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5" w:right="10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项及以上的；2.造成严重后果的；3.造成患者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死亡等严重危害社会公共利益等严重后果的。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0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1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药师未按照规定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审核、调剂抗菌药</w:t>
            </w:r>
          </w:p>
          <w:p>
            <w:pPr>
              <w:spacing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物处方，情节严重</w:t>
            </w:r>
          </w:p>
          <w:p>
            <w:pPr>
              <w:spacing w:before="25"/>
              <w:ind w:left="132" w:right="64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的；未按照规定私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自增加抗菌药物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品种或者品规的。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49" w:line="239" w:lineRule="auto"/>
              <w:ind w:left="108" w:right="6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《抗菌药物临床应用管理办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法》第五十三条：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药师有下列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情形之一的，由县级以上卫生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行政部门，警告；构成犯罪的，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依法追究刑事责任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一）未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按照规定审核、调剂抗菌药物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处方，情节严重的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二）未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按照规定私自增加抗菌药物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品种或者品规的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三）违反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本办法其他规定的。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项，未造成后果的。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项的；2.存在一项并造成严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115</w:t>
            </w:r>
          </w:p>
        </w:tc>
        <w:tc>
          <w:tcPr>
            <w:tcW w:w="1571" w:type="dxa"/>
            <w:vAlign w:val="top"/>
          </w:tcPr>
          <w:p>
            <w:pPr>
              <w:spacing w:before="138" w:line="238" w:lineRule="auto"/>
              <w:ind w:left="113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未经县级卫生行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政部门核准，村卫</w:t>
            </w:r>
          </w:p>
          <w:p>
            <w:pPr>
              <w:ind w:left="115" w:right="10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生室、诊所、社区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卫生服务站擅自</w:t>
            </w:r>
          </w:p>
          <w:p>
            <w:pPr>
              <w:spacing w:line="215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使用抗菌药物开</w:t>
            </w:r>
          </w:p>
        </w:tc>
        <w:tc>
          <w:tcPr>
            <w:tcW w:w="2492" w:type="dxa"/>
            <w:vAlign w:val="top"/>
          </w:tcPr>
          <w:p>
            <w:pPr>
              <w:spacing w:before="136"/>
              <w:ind w:left="111" w:right="80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《抗菌药物临床应用管理办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法》第五十四条：未经县级卫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生行政部门核准，村卫生室、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诊所、社区卫生服务站擅自使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用抗菌药物开展静脉输注活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首次发生，未造成严重后果。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81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16" name="TextBox 3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6" o:spid="_x0000_s1026" o:spt="202" type="#_x0000_t202" style="position:absolute;left:0pt;margin-left:10.55pt;margin-top:288.65pt;height:18pt;width:51.7pt;mso-position-horizontal-relative:page;mso-position-vertical-relative:page;rotation:5898240f;z-index:2517381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GYOhi2QAAAAoBAAAPAAAA&#10;AAAAAAEAIAAAACIAAABkcnMvZG93bnJldi54bWxQSwECFAAUAAAACACHTuJAL5qkQ00CAAClBAAA&#10;DgAAAAAAAAABACAAAAAo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/>
              <w:ind w:left="125" w:right="106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展静脉输注活动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39" w:lineRule="auto"/>
              <w:ind w:left="115" w:right="8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动的，由县级以上地方卫生行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政部门，警告；逾期不改的，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可根据情节轻重处以一万元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以下罚款。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0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1.经行政处罚后，拒不改正；2.违法行为造成患者伤害及其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他危害社会公共利益等严重后果的。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二十五、《药品不良反应报告和监测管理办法》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132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医疗机构无专职</w:t>
            </w:r>
          </w:p>
          <w:p>
            <w:pPr>
              <w:spacing w:before="23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或者兼职人员负</w:t>
            </w:r>
          </w:p>
          <w:p>
            <w:pPr>
              <w:spacing w:before="24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责本单位药品不</w:t>
            </w:r>
          </w:p>
          <w:p>
            <w:pPr>
              <w:spacing w:before="25"/>
              <w:ind w:left="111" w:right="106" w:firstLine="3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良反应监测工作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的；未按照要求开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展药品不良反应</w:t>
            </w:r>
          </w:p>
          <w:p>
            <w:pPr>
              <w:spacing w:line="238" w:lineRule="auto"/>
              <w:ind w:left="108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或者群体不良事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件报告、调查、评</w:t>
            </w:r>
          </w:p>
          <w:p>
            <w:pPr>
              <w:spacing w:line="239" w:lineRule="auto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价和处理的；不配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合严重药品不良</w:t>
            </w:r>
          </w:p>
          <w:p>
            <w:pPr>
              <w:spacing w:before="3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反应和群体不良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6" w:line="239" w:lineRule="auto"/>
              <w:ind w:left="109" w:right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《药品不良反应报告和监测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管理办法》第六十条：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构有下列情形之一的，由所在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地卫生行政部门警告；逾期不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改的，处三万元以下的罚款。 情节严重并造成严重后果的，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由所在地卫生行政部门对相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关责任人给予行政处分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一）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无专职或者兼职人员负责本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单位药品不良反应监测工作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二）未按照要求开展药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存在任意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项违法行为，未造成严重后果的。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项，经逾期不改的。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391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18" name="TextBox 3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8" o:spid="_x0000_s1026" o:spt="202" type="#_x0000_t202" style="position:absolute;left:0pt;margin-left:10.55pt;margin-top:288.65pt;height:18pt;width:51.7pt;mso-position-horizontal-relative:page;mso-position-vertical-relative:page;rotation:5898240f;z-index:2517391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nUcwx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J1HMM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/>
              <w:ind w:left="112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事件相关调查工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9" w:lineRule="auto"/>
              <w:ind w:left="109" w:right="68" w:firstLine="2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品不良反应或者群体不良事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件报告、调查、评价和处理的；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（三）不配合严重药品不良反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应和群体不良事件相关调查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工作的。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合并存在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项，经警告拒不改正的。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项及以上，经警告拒不改正的；2.造成传染病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传播、流行的。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二十六、《中华人民共和国中医药法》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中医诊所超出备</w:t>
            </w:r>
          </w:p>
          <w:p>
            <w:pPr>
              <w:spacing w:before="25" w:line="239" w:lineRule="auto"/>
              <w:ind w:left="119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案范围开展医疗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活动的。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5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《中医药法》第五十四条违反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本法规定，中医诊所超出备案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范围开展医疗活动的，由所在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地县级人民政府中医药主管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部门责令改正，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没收违法所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得，并处一万元以上三万元以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下罚款；情节严重的，责令停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止执业活动。</w:t>
            </w:r>
          </w:p>
          <w:p>
            <w:pPr>
              <w:spacing w:before="2" w:line="239" w:lineRule="auto"/>
              <w:ind w:left="121" w:right="105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中医诊所被责令停止执业活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动的，其直接负责的主管人员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自处罚决定作出之日起五年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3" w:right="104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1.对外宣传或招牌与备案核准范围不符的；2.首次发现，违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法所得不足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元的，且及时纠正并未给患者造成伤害的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或未造成较大社会影响的。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3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1.再次发现的；2.执业时间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个月以上不足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个月的；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造成患者伤害的；4.违法所得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01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20" name="TextBox 3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0" o:spid="_x0000_s1026" o:spt="202" type="#_x0000_t202" style="position:absolute;left:0pt;margin-left:10.55pt;margin-top:288.65pt;height:18pt;width:51.7pt;mso-position-horizontal-relative:page;mso-position-vertical-relative:page;rotation:5898240f;z-index:2517401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kNxc1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pDcXN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1" w:line="239" w:lineRule="auto"/>
              <w:ind w:left="108" w:right="105" w:firstLine="2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内不得在医疗机构内从事管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理工作。医疗机构聘用上述不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得从事管理工作的人员从事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管理工作的，由原发证部门吊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销执业许可证或者由原备案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部门责令停止执业活动。</w:t>
            </w:r>
          </w:p>
        </w:tc>
        <w:tc>
          <w:tcPr>
            <w:tcW w:w="131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2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1.因超出备案范围开展医疗活动曾受过卫生行政部门处罚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后不改正的;2.给患者造成伤害的或造成轻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度残疾、器官组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织损伤导致一般功能障碍以上伤害或死亡的;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3.责令停止执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业活动后仍然开展活动的；4.违法行为造成患者人身伤害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的；5.违法所得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元以上的。</w:t>
            </w:r>
          </w:p>
        </w:tc>
        <w:tc>
          <w:tcPr>
            <w:tcW w:w="2788" w:type="dxa"/>
            <w:vAlign w:val="top"/>
          </w:tcPr>
          <w:p>
            <w:pPr>
              <w:spacing w:before="166"/>
              <w:ind w:left="113" w:right="108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1.没收违法所得，处以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罚款。2.责令其停止执业活动，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注销《中医诊所备案证》， 其直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接责任人员自处罚决定作出之日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起五年内不得从事中医药相关活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动。3.医疗机构聘用上述不得从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事管理工作的人员从事管理工作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由原发证部门吊销执业许可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证或者由原备案部门责令停止执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经考核取得医师</w:t>
            </w:r>
          </w:p>
          <w:p>
            <w:pPr>
              <w:spacing w:before="24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资格的中医医师</w:t>
            </w:r>
          </w:p>
          <w:p>
            <w:pPr>
              <w:spacing w:before="24" w:line="216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超出注册的执业</w:t>
            </w:r>
          </w:p>
          <w:p>
            <w:pPr>
              <w:spacing w:before="25" w:line="239" w:lineRule="auto"/>
              <w:ind w:left="120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范围从事医疗活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0" w:right="105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《中医药法》第五十五条违反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本法规定，经考核取得医师资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格的中医医师超出注册的执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业范围从事医疗活动的，由县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级以上人民政府中医药主管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部门责令暂停六个月以上一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年以下执业活动，并处一万元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以上三万元以下罚款；情节严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重的，吊销执业证书。</w:t>
            </w:r>
          </w:p>
        </w:tc>
        <w:tc>
          <w:tcPr>
            <w:tcW w:w="131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1" w:right="104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1.首次发现时超范围执业时间不足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个月的；2.违法所得不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足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元的；3.发生一、二级医疗事故，承担次要责任；</w:t>
            </w:r>
          </w:p>
          <w:p>
            <w:pPr>
              <w:spacing w:before="1" w:line="238" w:lineRule="auto"/>
              <w:ind w:left="114" w:right="59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三、四级医疗事故，承担完全或主要责任的；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4.发生一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级医疗损害，承担对等责任或次要责任；三、四级医疗损害，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承担完全或主要责任的。</w:t>
            </w:r>
          </w:p>
        </w:tc>
        <w:tc>
          <w:tcPr>
            <w:tcW w:w="278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月以下执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业活动,并处一万元以上两万元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1.首次发现超范围执业后拒不改正的；2.违法所得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以上不足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元的；3.发生一、二级医疗事故，承担主要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责任的；4.超范围执业时间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个月以上，不足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个月的。</w:t>
            </w:r>
          </w:p>
        </w:tc>
        <w:tc>
          <w:tcPr>
            <w:tcW w:w="278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9" w:right="10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业活动，并处以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11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22" name="TextBox 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2" o:spid="_x0000_s1026" o:spt="202" type="#_x0000_t202" style="position:absolute;left:0pt;margin-left:10.55pt;margin-top:288.65pt;height:18pt;width:51.7pt;mso-position-horizontal-relative:page;mso-position-vertical-relative:page;rotation:5898240f;z-index:2517411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gV/5F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CBX/k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35" w:lineRule="auto"/>
              <w:ind w:left="114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1.曾受过卫生行政部门处罚拒不改正的，造成严重社会影响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的；2.给患者造成伤害或造成轻度残疾、器官组织损伤导致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一般功能障碍以上伤害或死亡的;3.责令停止执业活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动后仍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然开展活动的，造成严重后果的；4.发生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一、二级医疗事故，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承担完全责任的；5.造成患者伤害、破坏医疗秩序等危害社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会公共利益严重后果的；6.超范围执业时间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个月以上的；</w:t>
            </w:r>
          </w:p>
          <w:p>
            <w:pPr>
              <w:spacing w:before="23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7.违法所得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元以上的。</w:t>
            </w:r>
          </w:p>
        </w:tc>
        <w:tc>
          <w:tcPr>
            <w:tcW w:w="278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吊销执业证书,并处以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119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举办中医诊所、炮</w:t>
            </w:r>
          </w:p>
          <w:p>
            <w:pPr>
              <w:spacing w:before="25" w:line="239" w:lineRule="auto"/>
              <w:ind w:left="108" w:right="6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制中药饮片、委托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配制中药制剂应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当备案而未备案，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或者备案时提供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虚假材料的，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8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《中医药法》第五十六条违反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本法规定，举办中医诊所、炮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制中药饮片、委托配制中药制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剂应当备案而未备案，或者备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案时提供虚假材料的，由中医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药主管部门和药品监督管理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部门按照各自职责分工责令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改正，没收违法所得，并处三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万元以下罚款，向社会公告相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关信息；拒不改正的，责令停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止执业活动或者责令停止炮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制中药饮片、委托配制中药制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剂活动，其直接责任人员五年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内不得从事中医药相关活动。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医疗机构应用传统工艺配制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中药制剂未依照本法规定备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案，或者未按照备案材料载明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的要求配制中药制剂的，按生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产假药给予处罚。</w:t>
            </w:r>
          </w:p>
        </w:tc>
        <w:tc>
          <w:tcPr>
            <w:tcW w:w="131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20" w:right="104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1.初次发现，未造成不良后果，且满足依法从轻或减轻行政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处罚的情形；2.应当备案而未备案的擅自执业时间不足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月的；3.违法所得不足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9" w:right="10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没收违法所得，并处一万元以下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罚款；涉及药品监督管理部门职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责分工的移送至药品监督管理部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51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1.应当备案而未备案被卫生行政部门处罚的；2.应当备案而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未备案擅自执业时间在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个月以上不足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个月的；3.违法所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元的；4.违法行为造成患者伤害、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破坏医疗秩序等危害社会公共利益严重后果的。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没收违法所得，并处一万元以上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两万元以下罚款；涉及药品监督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管理部门职责分工的移送至药品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监督管理部门。没收违法所得，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22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24" name="TextBox 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4" o:spid="_x0000_s1026" o:spt="202" type="#_x0000_t202" style="position:absolute;left:0pt;margin-left:10.55pt;margin-top:288.65pt;height:18pt;width:51.7pt;mso-position-horizontal-relative:page;mso-position-vertical-relative:page;rotation:5898240f;z-index:2517422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s9sXV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az2xd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128" w:line="239" w:lineRule="auto"/>
              <w:ind w:left="115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1.曾被卫生行政部门两次处罚的，拒不改正的；2.应当备案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而未备案擅自执业时间在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个月以上；3.给患者造成严重伤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害或造成患者死亡的；4.社会影响恶劣的；5.以行医为名骗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取患者钱财的，社会影响特别恶劣的；6.应当备案而未备案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擅自执业过程中使用假药、劣药蒙骗患者的；7.违法所得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元以上的。</w:t>
            </w:r>
          </w:p>
        </w:tc>
        <w:tc>
          <w:tcPr>
            <w:tcW w:w="2788" w:type="dxa"/>
            <w:vAlign w:val="top"/>
          </w:tcPr>
          <w:p>
            <w:pPr>
              <w:spacing w:before="242"/>
              <w:ind w:left="110" w:right="108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责令停止执业活动，没收违法所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得，并处两万元以上三万元以下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罚款；直接责任人员五年内不得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从事中医药相关活动；对医师吊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销执业证书。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57" w:line="239" w:lineRule="auto"/>
              <w:ind w:left="113" w:right="59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1.曾被卫生行政部门两次处罚的，拒不改正的；2.应当备案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而未备案擅自执业时间在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个月以上；3.给患者造成严重伤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害或造成患者死亡的；4.社会影响恶劣的；5.以行医为名骗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取患者钱财的，社会影响特别恶劣的；6.应当备案而未备案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擅自执业过程中使用假药、劣药蒙骗患者的。因违反此条款，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接受卫生计生行政处罚后，经责令改正，拒不改正的</w:t>
            </w:r>
          </w:p>
        </w:tc>
        <w:tc>
          <w:tcPr>
            <w:tcW w:w="2788" w:type="dxa"/>
            <w:vAlign w:val="top"/>
          </w:tcPr>
          <w:p>
            <w:pPr>
              <w:spacing w:before="259" w:line="239" w:lineRule="auto"/>
              <w:ind w:left="110" w:right="108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责令停止执业活动，没收违法所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得，并处两万元以上三万元以下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罚款；直接责任人员五年内不得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从事中医药相关活动；对医师吊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销执业证书；构成犯罪的，依法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追究刑事责任。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五十七、《医疗技术临床应用管理办法》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6" w:hRule="atLeast"/>
        </w:trPr>
        <w:tc>
          <w:tcPr>
            <w:tcW w:w="55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120</w:t>
            </w:r>
          </w:p>
        </w:tc>
        <w:tc>
          <w:tcPr>
            <w:tcW w:w="1571" w:type="dxa"/>
            <w:vAlign w:val="top"/>
          </w:tcPr>
          <w:p>
            <w:pPr>
              <w:spacing w:before="66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未建立医疗技术</w:t>
            </w:r>
          </w:p>
          <w:p>
            <w:pPr>
              <w:spacing w:before="24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临床应用管理专</w:t>
            </w:r>
          </w:p>
          <w:p>
            <w:pPr>
              <w:spacing w:before="28" w:line="239" w:lineRule="auto"/>
              <w:ind w:left="112" w:right="106" w:firstLine="1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门组织或者未指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定专（兼）职人员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负责具体管理工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作的；未建立医疗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技术临床应用管</w:t>
            </w:r>
          </w:p>
          <w:p>
            <w:pPr>
              <w:spacing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理相关规章制度</w:t>
            </w:r>
          </w:p>
        </w:tc>
        <w:tc>
          <w:tcPr>
            <w:tcW w:w="2492" w:type="dxa"/>
            <w:vAlign w:val="top"/>
          </w:tcPr>
          <w:p>
            <w:pPr>
              <w:spacing w:before="70" w:line="239" w:lineRule="auto"/>
              <w:ind w:left="106" w:right="8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《医疗技术临床应用管理办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法》第四十一条规定，医疗机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构违反本办法规定，有下列情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形之一的，由县级以上地方卫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生行政部门；逾期不改的，暂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停或者停止相关医疗技术临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床应用，警告，并处以三千元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以下罚款；造成严重后果的，</w:t>
            </w:r>
          </w:p>
        </w:tc>
        <w:tc>
          <w:tcPr>
            <w:tcW w:w="131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1.无本机构医疗技术临床应用目录管理、手术分级、医师授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权、质量控制、档案管理、动态评估等资料的；2.合并存在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两项;3.由县级以上地方卫生行政部门后逾期不改的；4.给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患者造成伤害的。</w:t>
            </w:r>
          </w:p>
        </w:tc>
        <w:tc>
          <w:tcPr>
            <w:tcW w:w="278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7" w:right="108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警告，并处以三千元以下罚款，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暂停或者停止相关医疗技术临床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应用。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32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26" name="TextBox 3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6" o:spid="_x0000_s1026" o:spt="202" type="#_x0000_t202" style="position:absolute;left:0pt;margin-left:10.55pt;margin-top:288.65pt;height:18pt;width:51.7pt;mso-position-horizontal-relative:page;mso-position-vertical-relative:page;rotation:5898240f;z-index:2517432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oliyl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BKJYsp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7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29" w:line="214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的；医疗技术临床</w:t>
            </w:r>
          </w:p>
          <w:p>
            <w:pPr>
              <w:spacing w:before="22" w:line="239" w:lineRule="auto"/>
              <w:ind w:left="110" w:right="10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应用管理混乱，存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在医疗质量和医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疗安全隐患的；未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按照要求向卫生</w:t>
            </w:r>
          </w:p>
          <w:p>
            <w:pPr>
              <w:spacing w:before="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行政部门进行医</w:t>
            </w:r>
          </w:p>
          <w:p>
            <w:pPr>
              <w:spacing w:before="23"/>
              <w:ind w:left="112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疗技术临床应用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备案的；未按照要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求报告或者报告</w:t>
            </w:r>
          </w:p>
          <w:p>
            <w:pPr>
              <w:spacing w:line="213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不实信息的； 未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按照要求向国家</w:t>
            </w:r>
          </w:p>
          <w:p>
            <w:pPr>
              <w:spacing w:before="25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和省级医疗技术</w:t>
            </w:r>
          </w:p>
          <w:p>
            <w:pPr>
              <w:spacing w:before="24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临床应用信息化</w:t>
            </w:r>
          </w:p>
          <w:p>
            <w:pPr>
              <w:spacing w:before="22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管理平台报送相</w:t>
            </w:r>
          </w:p>
          <w:p>
            <w:pPr>
              <w:spacing w:before="26" w:line="238" w:lineRule="auto"/>
              <w:ind w:left="118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关信息的；未将相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关信息纳入院务</w:t>
            </w:r>
          </w:p>
          <w:p>
            <w:pPr>
              <w:spacing w:before="2" w:line="239" w:lineRule="auto"/>
              <w:ind w:left="108" w:right="106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公开范围向社会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公开的；未按要求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保障医务人员接</w:t>
            </w:r>
          </w:p>
          <w:p>
            <w:pPr>
              <w:spacing w:before="2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受医疗技术临床</w:t>
            </w:r>
          </w:p>
          <w:p>
            <w:pPr>
              <w:spacing w:before="23" w:line="220" w:lineRule="auto"/>
              <w:ind w:left="114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应用规范化培训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权益的。</w:t>
            </w:r>
          </w:p>
        </w:tc>
        <w:tc>
          <w:tcPr>
            <w:tcW w:w="2492" w:type="dxa"/>
            <w:vAlign w:val="top"/>
          </w:tcPr>
          <w:p>
            <w:pPr>
              <w:spacing w:before="21" w:line="238" w:lineRule="auto"/>
              <w:ind w:left="105" w:right="9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处以三千元以上三万元以下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罚款，并对医疗机构主要负责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人、负有责任的主管人员和其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他直接责任人员依法给予处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分:未建立医疗技术临床应用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管理专门组织或者未指定专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（兼）职人员负责具体管理工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作的；未建立医疗技术临床应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用管理相关规章制度的；医疗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技术临床应用管理混乱，存在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医疗质量和医疗安全隐患的；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未按照要求向卫生行政部门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进行医疗技术临床应用备案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的；未按照要求报告或者报告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不实信息的； 未按照要求向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国家和省级医疗技术临床应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用信息化管理平台报送相关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信息的；未将相关信息纳入院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务公开范围向社会公开的；未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按要求保障医务人员接受医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疗技术临床应用规范化培训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权益的。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2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1.合并存在三项及以上逾期不改的；2.安全性、有效性不确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切;3.曾被卫生行政部门处罚的，拒不改正的；4.应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当备案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而未备案擅自执业时间在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个月以上；5.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给患者造成严重伤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害或造成患者死亡的；6.应当备案而未备案擅自执业过程中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使用假药、劣药蒙骗患者、社会影响恶劣的。</w:t>
            </w:r>
          </w:p>
        </w:tc>
        <w:tc>
          <w:tcPr>
            <w:tcW w:w="27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处以三千元以上三万元以下罚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7" w:hRule="atLeast"/>
        </w:trPr>
        <w:tc>
          <w:tcPr>
            <w:tcW w:w="55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121</w:t>
            </w:r>
          </w:p>
        </w:tc>
        <w:tc>
          <w:tcPr>
            <w:tcW w:w="1571" w:type="dxa"/>
            <w:vAlign w:val="top"/>
          </w:tcPr>
          <w:p>
            <w:pPr>
              <w:spacing w:before="62" w:line="217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开展相关医疗技</w:t>
            </w:r>
          </w:p>
          <w:p>
            <w:pPr>
              <w:spacing w:before="22" w:line="238" w:lineRule="auto"/>
              <w:ind w:left="109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术与登记的诊疗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科目不相符的；开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展禁止类技术临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床应用的；不符合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医疗技术临床应</w:t>
            </w:r>
          </w:p>
        </w:tc>
        <w:tc>
          <w:tcPr>
            <w:tcW w:w="2492" w:type="dxa"/>
            <w:vAlign w:val="top"/>
          </w:tcPr>
          <w:p>
            <w:pPr>
              <w:spacing w:before="64" w:line="238" w:lineRule="auto"/>
              <w:ind w:left="109" w:right="105" w:firstLine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《医疗技术临床应用管理办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法》第四十三条规定，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构有下列情形之一的，由县级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以上地方卫生行政部门依据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《医疗机构管理条例》第四十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七条的规定进行处理；情节严</w:t>
            </w:r>
          </w:p>
        </w:tc>
        <w:tc>
          <w:tcPr>
            <w:tcW w:w="131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</w:p>
          <w:p>
            <w:pPr>
              <w:spacing w:before="58" w:line="237" w:lineRule="auto"/>
              <w:ind w:left="117" w:right="10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1.存在一项且为首次应用不足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个月的；2.未给患者造成伤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害的；3.开展的医疗技术无论证、评估等档案资料的。</w:t>
            </w:r>
          </w:p>
        </w:tc>
        <w:tc>
          <w:tcPr>
            <w:tcW w:w="278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42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28" name="TextBox 3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8" o:spid="_x0000_s1026" o:spt="202" type="#_x0000_t202" style="position:absolute;left:0pt;margin-left:10.55pt;margin-top:288.65pt;height:18pt;width:51.7pt;mso-position-horizontal-relative:page;mso-position-vertical-relative:page;rotation:5898240f;z-index:2517442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xrXGZ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sa1xm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用管理规范要求</w:t>
            </w:r>
          </w:p>
          <w:p>
            <w:pPr>
              <w:spacing w:before="24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擅自开展相关医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疗技术的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39" w:lineRule="auto"/>
              <w:ind w:left="108" w:right="105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重的，还应当对医疗机构主要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负责人和其他直接责任人员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依法给予处分：</w:t>
            </w:r>
          </w:p>
          <w:p>
            <w:pPr>
              <w:spacing w:line="226" w:lineRule="auto"/>
              <w:ind w:left="115" w:right="118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（一）开展相关医疗技术与登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记的诊疗科目不相符的；</w:t>
            </w:r>
          </w:p>
          <w:p>
            <w:pPr>
              <w:spacing w:before="26" w:line="227" w:lineRule="auto"/>
              <w:ind w:left="111" w:right="12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（二）开展禁止类技术临床应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用的；</w:t>
            </w:r>
          </w:p>
          <w:p>
            <w:pPr>
              <w:spacing w:before="27" w:line="231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（三）不符合医疗技术临床应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用管理规范要求擅自开展相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关医疗技术的。</w:t>
            </w:r>
          </w:p>
        </w:tc>
        <w:tc>
          <w:tcPr>
            <w:tcW w:w="131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4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1.存在一项且为首次应用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个月以上的；2.给患者造成一般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伤害的；3.累计收入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元以下的；4.曾受过卫生行政部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门处罚的；5.未经本机构伦理委员会审查通过的医疗技术应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用于临床的。</w:t>
            </w:r>
          </w:p>
        </w:tc>
        <w:tc>
          <w:tcPr>
            <w:tcW w:w="278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警告，并处以三千元以下罚款。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1" w:right="104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1.存在两项及以上；2.给患者造成伤害或造成轻度残疾、器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官组织损伤导致一般功能障碍以上伤害或死亡的。3.涉及重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大伦理风险的。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2" w:right="108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处以三千元罚款，并吊销《医疗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机构执业许可证》。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二十八、《公共场所卫生管理条例实施细则》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未依法取得公共</w:t>
            </w:r>
          </w:p>
          <w:p>
            <w:pPr>
              <w:spacing w:before="24" w:line="242" w:lineRule="auto"/>
              <w:ind w:left="111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场所卫生许可证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擅自营业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7" w:line="239" w:lineRule="auto"/>
              <w:ind w:left="110" w:right="21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施细则》第三十五条：对未依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法取得公共场所卫生许可证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擅自营业的，由县级以上地方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人民政府卫生计生行政部门，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警告，并处以五百元以上五千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元以下罚款；有下列情形之一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的，处以五千元以上三万元以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下罚款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一）擅自营业曾受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过卫生行政部门处罚的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擅自营业时间在三个月以上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首次发现，擅自营业时间不足一个月的，且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无健康危害后果。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0" w:right="10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33" w:right="104" w:hanging="1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擅自营业时间一个月以上不足三个月的，自发现无证营业之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日起，上溯二年内，当事人未因擅自营业而曾受卫生行政部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门处罚。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52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30" name="TextBox 3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1859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0" o:spid="_x0000_s1026" o:spt="202" type="#_x0000_t202" style="position:absolute;left:0pt;margin-left:10.55pt;margin-top:288.65pt;height:18pt;width:51.7pt;mso-position-horizontal-relative:page;mso-position-vertical-relative:page;rotation:5898240f;z-index:2517452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qY3+t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KmN/r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1859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8" w:lineRule="auto"/>
              <w:ind w:left="119" w:right="107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三）以涂改、转让、倒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卖、伪造的卫生许可证擅自营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业的。</w:t>
            </w:r>
          </w:p>
          <w:p>
            <w:pPr>
              <w:spacing w:before="1"/>
              <w:ind w:left="115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对涂改、转让、倒卖有效卫生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许可证的，由原发证的卫生行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政部门予以注销。</w:t>
            </w:r>
          </w:p>
        </w:tc>
        <w:tc>
          <w:tcPr>
            <w:tcW w:w="131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1.擅自营业曾受卫生行政部门处罚的；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2.擅自营业时间在三个月以上的；</w:t>
            </w:r>
          </w:p>
          <w:p>
            <w:pPr>
              <w:spacing w:before="23" w:line="215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3.以涂改、转让、倒卖、伪造的卫生许可证擅自营业的。</w:t>
            </w:r>
          </w:p>
        </w:tc>
        <w:tc>
          <w:tcPr>
            <w:tcW w:w="278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未按照规定对公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共场所的空气、微</w:t>
            </w:r>
          </w:p>
          <w:p>
            <w:pPr>
              <w:spacing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小气候、水质、采</w:t>
            </w:r>
          </w:p>
          <w:p>
            <w:pPr>
              <w:spacing w:before="26" w:line="239" w:lineRule="auto"/>
              <w:ind w:left="110" w:right="60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光、照明、噪声、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顾客用品用具等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进行卫生检测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1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施细则》第三十六条：公共场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生计生行政部门，警告，并可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处以二千元以下罚款；逾期不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改正，造成公共场所卫生质量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不符合卫生标准和要求的，处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以二千元以上二万元以下罚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款；情节严重的，可以依法责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令停业整顿，直至吊销卫生许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可证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一）未按照规定对公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共场所的空气、微小气候、水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质、采光、照明、噪声、顾客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用品用具等进行卫生检测的；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（二）未按照规定对顾客用品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用具进行清洗、消毒、保洁，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或者重复使用一次性用品用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具的。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 w:line="230" w:lineRule="auto"/>
              <w:ind w:left="116" w:right="10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1.空气、微小气候、水质、采光、照明、噪声、顾客用品用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具等七类卫生检测中的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类以上有检测或评价报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告（可合理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缺类，合理缺类的，视为有此类，下同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）；</w:t>
            </w:r>
          </w:p>
          <w:p>
            <w:pPr>
              <w:spacing w:before="26" w:line="227" w:lineRule="auto"/>
              <w:ind w:left="117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2.结合场所实际情况，其主要健康影响因素的相关检测项目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有检测或评价报告。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43" w:lineRule="auto"/>
              <w:ind w:left="114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元以下的罚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58" w:line="225" w:lineRule="auto"/>
              <w:ind w:left="118" w:right="10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1.空气、微小气候、水质、采光、照明、噪声、顾客用品用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具等卫生检测中的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类以上有检测或评价报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告；</w:t>
            </w:r>
          </w:p>
          <w:p>
            <w:pPr>
              <w:spacing w:before="26" w:line="228" w:lineRule="auto"/>
              <w:ind w:left="118" w:right="10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2.结合场所实际情况，其主要健康影响因素的相关检测项目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无检测或评价报告。</w:t>
            </w:r>
          </w:p>
        </w:tc>
        <w:tc>
          <w:tcPr>
            <w:tcW w:w="278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警告，并可处以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1.检测报告少于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类；</w:t>
            </w:r>
          </w:p>
          <w:p>
            <w:pPr>
              <w:spacing w:before="24" w:line="227" w:lineRule="auto"/>
              <w:ind w:left="117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2.结合场所实际情况，其主要健康影响因素的相关检测项目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有检测或评价报告。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警告，并可处以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63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32" name="TextBox 3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2" o:spid="_x0000_s1026" o:spt="202" type="#_x0000_t202" style="position:absolute;left:0pt;margin-left:10.55pt;margin-top:288.65pt;height:18pt;width:51.7pt;mso-position-horizontal-relative:page;mso-position-vertical-relative:page;rotation:5898240f;z-index:2517463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uA5bd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K4Dlt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1.检测报告少于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类；</w:t>
            </w:r>
          </w:p>
          <w:p>
            <w:pPr>
              <w:spacing w:before="24" w:line="227" w:lineRule="auto"/>
              <w:ind w:left="118" w:right="10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2.结合场所实际情况，其主要健康影响因素的相关检测项目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无检测或评价报告。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警告，并可处以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1200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4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逾期不改正，造成非主要健康影响因素的相关检测项目不符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合卫生标准和要求。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7" w:right="104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逾期不改正，造成主要健康影响因素的相关检测项目不符合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卫生标准和要求。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款；可以依法责令停业整顿，直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至吊销卫生许可证。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</w:trPr>
        <w:tc>
          <w:tcPr>
            <w:tcW w:w="55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40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124</w:t>
            </w:r>
          </w:p>
        </w:tc>
        <w:tc>
          <w:tcPr>
            <w:tcW w:w="157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未按照规定对顾</w:t>
            </w:r>
          </w:p>
          <w:p>
            <w:pPr>
              <w:spacing w:before="23" w:line="239" w:lineRule="auto"/>
              <w:ind w:left="110" w:right="63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客用品用具进行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>清洗、消毒、保洁，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或者重复使用一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次性用品用具</w:t>
            </w:r>
          </w:p>
        </w:tc>
        <w:tc>
          <w:tcPr>
            <w:tcW w:w="2492" w:type="dxa"/>
            <w:vAlign w:val="top"/>
          </w:tcPr>
          <w:p>
            <w:pPr>
              <w:spacing w:before="145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施细则》第三十六条：公共场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生计生行政部门，警告，并可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处以二千元以下罚款；逾期不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改正，造成公共场所卫生质量</w:t>
            </w:r>
          </w:p>
        </w:tc>
        <w:tc>
          <w:tcPr>
            <w:tcW w:w="131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3" w:right="104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1.较少次数或偶尔未按照规定的程序、方法、消毒时间、保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洁措施等对顾客用品用具进行清洗、消毒、保洁；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2.重复使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种一次性用品用具小于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人次。</w:t>
            </w:r>
          </w:p>
        </w:tc>
        <w:tc>
          <w:tcPr>
            <w:tcW w:w="278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58" w:line="243" w:lineRule="auto"/>
              <w:ind w:left="114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元以下的罚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73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34" name="TextBox 3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4" o:spid="_x0000_s1026" o:spt="202" type="#_x0000_t202" style="position:absolute;left:0pt;margin-left:10.55pt;margin-top:288.65pt;height:18pt;width:51.7pt;mso-position-horizontal-relative:page;mso-position-vertical-relative:page;rotation:5898240f;z-index:2517473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BIqKtT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4" w:line="239" w:lineRule="auto"/>
              <w:ind w:left="109" w:right="8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不符合卫生标准和要求的，处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以二千元以上二万元以下罚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款；情节严重的，可以依法责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令停业整顿，直至吊销卫生许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可证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一）未按照规定对公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共场所的空气、微小气候、水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质、采光、照明、噪声、顾客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用品用具等进行卫生检测的；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（二）未按照规定对顾客用品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用具进行清洗、消毒、保洁，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或者重复使用一次性用品用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具的。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1.较多次数不按照规定的程序、方法、消毒时间、保洁措施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等对顾客用品用具进行清洗、消毒、保洁；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重复使用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以上一次性用品用具，或者重复使用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种一次性用品用具大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于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人次。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警告，并可处以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1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1.逾期不改正，造成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种顾客用品用具不符合卫生标准和要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求；2.造成重复使用的一次性用品用具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项指标不符合卫生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标准和要求。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3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2" w:right="10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1.逾期不改正，造成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种以上顾客用品用具不符合卫生标准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和要求；2.仅有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种顾客用品用具不符合卫生标准和要求，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但有健康影响后果；3.造成重复使用的一次性用品用具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以上指标不符合卫生标准和要求；4.仅有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项指标不符合卫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生标准和要求，但有健康影响后果。</w:t>
            </w:r>
          </w:p>
        </w:tc>
        <w:tc>
          <w:tcPr>
            <w:tcW w:w="278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款；可以依法责令停业整顿，直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至吊销卫生许可证。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36" name="TextBox 3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6" o:spid="_x0000_s1026" o:spt="202" type="#_x0000_t202" style="position:absolute;left:0pt;margin-left:10.55pt;margin-top:288.65pt;height:18pt;width:51.7pt;mso-position-horizontal-relative:page;mso-position-vertical-relative:page;rotation:5898240f;z-index:2517483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mwkQ9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abCRD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2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未按照规定建立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卫生管理制度、设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立卫生管理部门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或者配备专（兼）</w:t>
            </w:r>
          </w:p>
          <w:p>
            <w:pPr>
              <w:spacing w:line="238" w:lineRule="auto"/>
              <w:ind w:left="110" w:right="68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职卫生管理人员，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或者未建立卫生</w:t>
            </w:r>
          </w:p>
          <w:p>
            <w:pPr>
              <w:spacing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管理档案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13" w:line="239" w:lineRule="auto"/>
              <w:ind w:left="10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施细则》第三十七条：公共场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生计生行政部门；逾期不改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的，警告，并处以一千元以上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一万元以下罚款；对拒绝监督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的，处以一万元以上三万元以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下罚款；情节严重的，可以依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法责令停业整顿，直至吊销卫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生许可证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建立卫生管理制度、设立卫生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管理部门或者配备专（兼）职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卫生管理人员，或者未建立卫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生管理档案的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规定组织从业人员进行相关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卫生法律知识和公共场所卫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生知识培训，或者安排未经相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关卫生法律知识和公共场所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卫生知识培训考核的从业人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员上岗的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设置与其经营规模、项目相适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应的清洗、消毒、保洁、盥洗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等设施设备和公共卫生间，或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者擅自停止使用、拆除上述设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施设备，或者挪作他用的；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（四）未按照规定配备预防控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制鼠、蚊、蝇、蟑螂和其他病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媒生物的设施设备以及废弃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物存放专用设施设备，或者擅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自停止使用、拆除预防控制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鼠、蚊、蝇、蟑螂和其他病媒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生物的设施设备以及废弃物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存放专用设施设备的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8" w:right="102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逾期不改，并参照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GB37487-2019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推荐的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项卫生管理制度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内容，并结合场所实际情况，完成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60%以上责令改正的管理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制度内容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逾期不改，并按照《公共场所卫生管理条例实施细则》第八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条规定的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项卫生管理档案内容及相关规范的档案管理要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求，并结合场所实际情况，完成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60%以上责令改正的管理档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案内容。</w:t>
            </w:r>
          </w:p>
        </w:tc>
        <w:tc>
          <w:tcPr>
            <w:tcW w:w="278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逾期不改，并同时存在上述两种情节。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107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 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逾期不改，并参照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GB37487-2019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推荐的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项卫生管理制度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内容，且结合场所实际情况，完成低于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60%的责令改正的管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理制度内容。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逾期不改，并按照《公共场所卫生管理条例实施细则》第八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条规定的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项卫生管理档案内容及相关规范的档案管理要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求，且结合场所实际情况，完成低于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60%的责令改正的管理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档案内容。</w:t>
            </w:r>
          </w:p>
        </w:tc>
        <w:tc>
          <w:tcPr>
            <w:tcW w:w="278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493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38" name="TextBox 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8" o:spid="_x0000_s1026" o:spt="202" type="#_x0000_t202" style="position:absolute;left:0pt;margin-left:10.55pt;margin-top:288.65pt;height:18pt;width:51.7pt;mso-position-horizontal-relative:page;mso-position-vertical-relative:page;rotation:5898240f;z-index:2517493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/+RkB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P/kZA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39" w:lineRule="auto"/>
              <w:ind w:left="109" w:right="10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未按照规定索取公共卫生用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品检验合格证明和其他相关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公共场所新建、改建、扩建项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目办理预防性卫生审查手续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七）公共场所集中空调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通风系统未经卫生检测或者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评价不合格而投入使用的；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（八）未按照规定公示公共场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所卫生许可证、卫生检测结果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和卫生信誉度等级的。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逾期不改，并同时存在上述两种情节。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逾期不改的，且未配备专（兼）职的卫生管理人员。</w:t>
            </w:r>
          </w:p>
        </w:tc>
        <w:tc>
          <w:tcPr>
            <w:tcW w:w="278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spacing w:before="135"/>
              <w:ind w:left="110" w:right="6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可以依法责令停业整顿，直至吊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销卫生许可证。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49" w:line="214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未按照规定组织</w:t>
            </w:r>
          </w:p>
          <w:p>
            <w:pPr>
              <w:spacing w:before="25" w:line="216" w:lineRule="auto"/>
              <w:ind w:left="1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从业人员进行相</w:t>
            </w:r>
          </w:p>
          <w:p>
            <w:pPr>
              <w:spacing w:before="21" w:line="215" w:lineRule="auto"/>
              <w:ind w:left="1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关卫生法律知识</w:t>
            </w:r>
          </w:p>
          <w:p>
            <w:pPr>
              <w:spacing w:before="21"/>
              <w:ind w:left="112" w:right="106" w:firstLine="5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和公共场所卫生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知识培训，或者安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排未经相关卫生</w:t>
            </w:r>
          </w:p>
          <w:p>
            <w:pPr>
              <w:spacing w:before="1" w:line="214" w:lineRule="auto"/>
              <w:ind w:left="1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法律知识和公共</w:t>
            </w:r>
          </w:p>
          <w:p>
            <w:pPr>
              <w:spacing w:before="23" w:line="215" w:lineRule="auto"/>
              <w:ind w:left="1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场所卫生知识培</w:t>
            </w:r>
          </w:p>
          <w:p>
            <w:pPr>
              <w:spacing w:before="25" w:line="214" w:lineRule="auto"/>
              <w:ind w:left="1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训考核的从业人</w:t>
            </w:r>
          </w:p>
          <w:p>
            <w:pPr>
              <w:spacing w:before="24" w:line="214" w:lineRule="auto"/>
              <w:ind w:left="5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员上岗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6" w:line="239" w:lineRule="auto"/>
              <w:ind w:left="111" w:right="8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施细则》第三十七条：公共场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生计生行政部门；逾期不改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的，警告，并处以一千元以上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一万元以下罚款；对拒绝监督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的，处以一万元以上三万元以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下罚款；情节严重的，可以依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法责令停业整顿，直至吊销卫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生许可证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一）未按照规定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3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不予处罚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首次发现，在限定时限内改正违法行为，且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未造成危害后果。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6" w:right="104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逾期不改，且未组织培训，安排未经培训考核合格的从业人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员上岗不超过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个月，且未产生健康影响后果。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40" name="TextBox 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0" o:spid="_x0000_s1026" o:spt="202" type="#_x0000_t202" style="position:absolute;left:0pt;margin-left:10.55pt;margin-top:288.65pt;height:18pt;width:51.7pt;mso-position-horizontal-relative:page;mso-position-vertical-relative:page;rotation:5898240f;z-index:2517504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jc5oZ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3" w:line="239" w:lineRule="auto"/>
              <w:ind w:left="110" w:right="10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建立卫生管理制度、设立卫生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管理部门或者配备专（兼）职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卫生管理人员，或者未建立卫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生管理档案的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规定组织从业人员进行相关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卫生法律知识和公共场所卫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生知识培训，或者安排未经相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关卫生法律知识和公共场所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卫生知识培训考核的从业人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员上岗的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设置与其经营规模、项目相适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应的清洗、消毒、保洁、盥洗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等设施设备和公共卫生间，或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者擅自停止使用、拆除上述设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施设备，或者挪作他用的；</w:t>
            </w:r>
          </w:p>
          <w:p>
            <w:pPr>
              <w:spacing w:before="8" w:line="239" w:lineRule="auto"/>
              <w:ind w:left="10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（四）未按照规定配备预防控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制鼠、蚊、蝇、蟑螂和其他病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媒生物的设施设备以及废弃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物存放专用设施设备，或者擅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自停止使用、拆除预防控制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鼠、蚊、蝇、蟑螂和其他病媒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生物的设施设备以及废弃物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存放专用设施设备的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未按照规定索取公共卫生用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品检验合格证明和其他相关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公共场所新建、改建、扩建项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目办理预防性卫生审查手续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七）公共场所集中空调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通风系统未经卫生检测或者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评价不合格而投入使用的；</w:t>
            </w:r>
          </w:p>
          <w:p>
            <w:pPr>
              <w:spacing w:line="227" w:lineRule="auto"/>
              <w:ind w:left="111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（八）未按照规定公示公共场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所卫生许可证、卫生检测结果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和卫生信誉度等级的。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6" w:right="104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逾期不改，且未组织培训，安排未经培训考核合格的从业人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员上岗超过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个月，不超过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 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6" w:right="104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逾期不改，且未组织培训，安排未经培训考核合格的从业人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员上岗超过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个月的。</w:t>
            </w:r>
          </w:p>
        </w:tc>
        <w:tc>
          <w:tcPr>
            <w:tcW w:w="2788" w:type="dxa"/>
            <w:vAlign w:val="top"/>
          </w:tcPr>
          <w:p>
            <w:pPr>
              <w:spacing w:before="205" w:line="242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0" w:right="6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可以依法责令停业整顿，直至吊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销卫生许可证。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42" name="TextBox 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2" o:spid="_x0000_s1026" o:spt="202" type="#_x0000_t202" style="position:absolute;left:0pt;margin-left:10.55pt;margin-top:288.65pt;height:18pt;width:51.7pt;mso-position-horizontal-relative:page;mso-position-vertical-relative:page;rotation:5898240f;z-index:2517514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JroEV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mugR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0" w:right="106" w:firstLine="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未按照规定设置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与其经营规模、项</w:t>
            </w:r>
          </w:p>
          <w:p>
            <w:pPr>
              <w:spacing w:line="215" w:lineRule="auto"/>
              <w:ind w:left="1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目相适应的清洗、</w:t>
            </w:r>
          </w:p>
          <w:p>
            <w:pPr>
              <w:spacing w:before="21"/>
              <w:ind w:left="112" w:right="106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消毒、保洁、盥洗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等设施设备和公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共卫生间，或者擅</w:t>
            </w:r>
          </w:p>
          <w:p>
            <w:pPr>
              <w:spacing w:line="213" w:lineRule="auto"/>
              <w:ind w:left="1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自停止使用、拆除</w:t>
            </w:r>
          </w:p>
          <w:p>
            <w:pPr>
              <w:spacing w:before="24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上述设施设备，或</w:t>
            </w:r>
          </w:p>
          <w:p>
            <w:pPr>
              <w:spacing w:before="22" w:line="216" w:lineRule="auto"/>
              <w:ind w:left="33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者挪作他用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16"/>
              <w:ind w:left="109" w:right="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施细则》第三十七条：公共场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生计生行政部门；逾期不改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的，警告，并处以一千元以上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一万元以下罚款；对拒绝监督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的，处以一万元以上三万元以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下罚款；情节严重的，可以依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法责令停业整顿，直至吊销卫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生许可证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建立卫生管理制度、设立卫生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管理部门或者配备专（兼）职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卫生管理人员，或者未建立卫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生管理档案的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规定组织从业人员进行相关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卫生法律知识和公共场所卫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3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不予处罚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首次发现，在限定时限内改正违法行为，且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未造成危害后果。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逾期不改，且完成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60%以上责令改正的内容。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逾期不改，且完成不足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60%的责令改正的内容。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44" name="TextBox 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4" o:spid="_x0000_s1026" o:spt="202" type="#_x0000_t202" style="position:absolute;left:0pt;margin-left:10.55pt;margin-top:288.65pt;height:18pt;width:51.7pt;mso-position-horizontal-relative:page;mso-position-vertical-relative:page;rotation:5898240f;z-index:2517524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FD7qF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oUPuo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7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2" w:line="239" w:lineRule="auto"/>
              <w:ind w:left="111" w:right="10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生知识培训，或者安排未经相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关卫生法律知识和公共场所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卫生知识培训考核的从业人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员上岗的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设置与其经营规模、项目相适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应的清洗、消毒、保洁、盥洗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等设施设备和公共卫生间，或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者擅自停止使用、拆除上述设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施设备，或者挪作他用的；</w:t>
            </w:r>
          </w:p>
          <w:p>
            <w:pPr>
              <w:spacing w:before="5" w:line="239" w:lineRule="auto"/>
              <w:ind w:left="10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（四）未按照规定配备预防控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制鼠、蚊、蝇、蟑螂和其他病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媒生物的设施设备以及废弃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物存放专用设施设备，或者擅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自停止使用、拆除预防控制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鼠、蚊、蝇、蟑螂和其他病媒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生物的设施设备以及废弃物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存放专用设施设备的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未按照规定索取公共卫生用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品检验合格证明和其他相关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公共场所新建、改建、扩建项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目办理预防性卫生审查手续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七）公共场所集中空调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通风系统未经卫生检测或者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评价不合格而投入使用的；</w:t>
            </w:r>
          </w:p>
          <w:p>
            <w:pPr>
              <w:spacing w:before="1" w:line="226" w:lineRule="auto"/>
              <w:ind w:left="111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（八）未按照规定公示公共场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所卫生许可证、卫生检测结果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和卫生信誉度等级的。</w:t>
            </w:r>
          </w:p>
        </w:tc>
        <w:tc>
          <w:tcPr>
            <w:tcW w:w="131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0" w:right="6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可以依法责令停业整顿，直至吊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销卫生许可证。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128</w:t>
            </w:r>
          </w:p>
        </w:tc>
        <w:tc>
          <w:tcPr>
            <w:tcW w:w="1571" w:type="dxa"/>
            <w:vAlign w:val="top"/>
          </w:tcPr>
          <w:p>
            <w:pPr>
              <w:spacing w:before="138" w:line="238" w:lineRule="auto"/>
              <w:ind w:left="117" w:right="6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未按照规定配备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预防控制鼠、蚊、</w:t>
            </w:r>
          </w:p>
          <w:p>
            <w:pPr>
              <w:spacing w:before="2" w:line="239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蝇、蟑螂和其他病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媒生物的设施设</w:t>
            </w:r>
          </w:p>
          <w:p>
            <w:pPr>
              <w:spacing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备以及废弃物存</w:t>
            </w:r>
          </w:p>
        </w:tc>
        <w:tc>
          <w:tcPr>
            <w:tcW w:w="2492" w:type="dxa"/>
            <w:vAlign w:val="top"/>
          </w:tcPr>
          <w:p>
            <w:pPr>
              <w:spacing w:before="137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施细则》第三十七条：公共场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生计生行政部门；逾期不改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逾期不改，且完成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60%以上责令改正的内容。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46" name="TextBox 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6" o:spid="_x0000_s1026" o:spt="202" type="#_x0000_t202" style="position:absolute;left:0pt;margin-left:10.55pt;margin-top:288.65pt;height:18pt;width:51.7pt;mso-position-horizontal-relative:page;mso-position-vertical-relative:page;rotation:5898240f;z-index:2517534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Bb1P1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FvU/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39" w:lineRule="auto"/>
              <w:ind w:left="110" w:right="6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放专用设施设备，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或者擅自停止使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用、拆除预防控制</w:t>
            </w:r>
          </w:p>
          <w:p>
            <w:pPr>
              <w:spacing w:before="1" w:line="239" w:lineRule="auto"/>
              <w:ind w:left="114" w:right="106" w:firstLine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鼠、蚊、蝇、蟑螂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和其他病媒生物</w:t>
            </w:r>
          </w:p>
          <w:p>
            <w:pPr>
              <w:spacing w:line="216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的设施设备以及</w:t>
            </w:r>
          </w:p>
          <w:p>
            <w:pPr>
              <w:spacing w:before="22" w:line="242" w:lineRule="auto"/>
              <w:ind w:left="109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废弃物存放专用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设施设备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40" w:line="238" w:lineRule="auto"/>
              <w:ind w:left="109" w:right="47" w:firstLine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的，警告，并处以一千元以上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一万元以下罚款；对拒绝监督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的，处以一万元以上三万元以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下罚款；情节严重的，可以依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法责令停业整顿，直至吊销卫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生许可证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建立卫生管理制度、设立卫生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管理部门或者配备专（兼）职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卫生管理人员，或者未建立卫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生管理档案的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规定组织从业人员进行相关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卫生法律知识和公共场所卫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生知识培训，或者安排未经相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关卫生法律知识和公共场所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卫生知识培训考核的从业人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员上岗的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设置与其经营规模、项目相适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应的清洗、消毒、保洁、盥洗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等设施设备和公共卫生间，或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者擅自停止使用、拆除上述设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施设备，或者挪作他用的；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（四）未按照规定配备预防控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制鼠、蚊、蝇、蟑螂和其他病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媒生物的设施设备以及废弃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物存放专用设施设备，或者擅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自停止使用、拆除预防控制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鼠、蚊、蝇、蟑螂和其他病媒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生物的设施设备以及废弃物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存放专用设施设备的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未按照规定索取公共卫生用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品检验合格证明和其他相关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公共场所新建、改建、扩建项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目办理预防性卫生审查手续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逾期不改的，且完成不足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60%的责令改正的内容。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0" w:right="6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可以依法责令停业整顿，直至吊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销卫生许可证。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48" name="TextBox 3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8" o:spid="_x0000_s1026" o:spt="202" type="#_x0000_t202" style="position:absolute;left:0pt;margin-left:10.55pt;margin-top:288.65pt;height:18pt;width:51.7pt;mso-position-horizontal-relative:page;mso-position-vertical-relative:page;rotation:5898240f;z-index:2517544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YVA7J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hUDs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9" w:lineRule="auto"/>
              <w:ind w:left="109" w:right="105" w:firstLine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七）公共场所集中空调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通风系统未经卫生检测或者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评价不合格而投入使用的；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（八）未按照规定公示公共场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所卫生许可证、卫生检测结果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和卫生信誉度等级的。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129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未按照规定索取</w:t>
            </w:r>
          </w:p>
          <w:p>
            <w:pPr>
              <w:spacing w:before="24" w:line="216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公共卫生用品检</w:t>
            </w:r>
          </w:p>
          <w:p>
            <w:pPr>
              <w:spacing w:before="22" w:line="241" w:lineRule="auto"/>
              <w:ind w:left="107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验合格证明和其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他相关资料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4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施细则》第三十七条：公共场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生计生行政部门；逾期不改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的，警告，并处以一千元以上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一万元以下罚款；对拒绝监督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的，处以一万元以上三万元以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下罚款；情节严重的，可以依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法责令停业整顿，直至吊销卫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生许可证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一）未按照规定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逾期不改，且完成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60%以上责令改正的内容。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逾期不改，且完成不足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60%的责令改正的内容。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50" name="TextBox 3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1869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50" o:spid="_x0000_s1026" o:spt="202" type="#_x0000_t202" style="position:absolute;left:0pt;margin-left:10.55pt;margin-top:288.65pt;height:18pt;width:51.7pt;mso-position-horizontal-relative:page;mso-position-vertical-relative:page;rotation:5898240f;z-index:2517555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DmgD9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A5oA/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1869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40" w:line="238" w:lineRule="auto"/>
              <w:ind w:left="10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建立卫生管理制度、设立卫生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管理部门或者配备专（兼）职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卫生管理人员，或者未建立卫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生管理档案的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规定组织从业人员进行相关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卫生法律知识和公共场所卫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生知识培训，或者安排未经相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关卫生法律知识和公共场所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卫生知识培训考核的从业人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员上岗的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设置与其经营规模、项目相适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应的清洗、消毒、保洁、盥洗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等设施设备和公共卫生间，或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者擅自停止使用、拆除上述设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施设备，或者挪作他用的；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（四）未按照规定配备预防控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制鼠、蚊、蝇、蟑螂和其他病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媒生物的设施设备以及废弃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物存放专用设施设备，或者擅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自停止使用、拆除预防控制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鼠、蚊、蝇、蟑螂和其他病媒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生物的设施设备以及废弃物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存放专用设施设备的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未按照规定索取公共卫生用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品检验合格证明和其他相关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公共场所新建、改建、扩建项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目办理预防性卫生审查手续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七）公共场所集中空调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通风系统未经卫生检测或者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评价不合格而投入使用的；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（八）未按照规定公示公共场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所卫生许可证、卫生检测结果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和卫生信誉度等级的。</w:t>
            </w:r>
          </w:p>
        </w:tc>
        <w:tc>
          <w:tcPr>
            <w:tcW w:w="131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0" w:right="6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可以依法责令停业整顿，直至吊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销卫生许可证。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公共场所集中空</w:t>
            </w:r>
          </w:p>
          <w:p>
            <w:pPr>
              <w:spacing w:before="26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调通风系统未经</w:t>
            </w:r>
          </w:p>
          <w:p>
            <w:pPr>
              <w:spacing w:before="24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卫生检测或者评</w:t>
            </w:r>
          </w:p>
          <w:p>
            <w:pPr>
              <w:spacing w:before="22"/>
              <w:ind w:left="108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价不合格而投入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使用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3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施细则》第三十七条：公共场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生计生行政部门；逾期不改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的，警告，并处以一千元以上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一万元以下罚款；对拒绝监督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的，处以一万元以上三万元以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下罚款；情节严重的，可以依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法责令停业整顿，直至吊销卫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生许可证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一）未按照规定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逾期不改，且完成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60%以上责令改正的内容。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逾期不改，且完成不足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60%的责令改正的内容。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  <w: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403225</wp:posOffset>
                </wp:positionV>
                <wp:extent cx="656590" cy="228600"/>
                <wp:effectExtent l="213995" t="0" r="0" b="0"/>
                <wp:wrapNone/>
                <wp:docPr id="3652" name="TextBox 3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64731" y="403740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52" o:spid="_x0000_s1026" o:spt="202" type="#_x0000_t202" style="position:absolute;left:0pt;margin-left:-20.8pt;margin-top:31.75pt;height:18pt;width:51.7pt;rotation:5898240f;z-index:251756544;mso-width-relative:page;mso-height-relative:page;" filled="f" stroked="f" coordsize="21600,21600" o:gfxdata="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WqLEX1wAAAAgBAAAP&#10;AAAAAAAAAAEAIAAAACIAAABkcnMvZG93bnJldi54bWxQSwECFAAUAAAACACHTuJABqBjqVICAACl&#10;BAAADgAAAAAAAAABACAAAAAm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54" name="TextBox 3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54" o:spid="_x0000_s1026" o:spt="202" type="#_x0000_t202" style="position:absolute;left:0pt;margin-left:10.55pt;margin-top:288.65pt;height:18pt;width:51.7pt;mso-position-horizontal-relative:page;mso-position-vertical-relative:page;rotation:5898240f;z-index:2517575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LW9IdQ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tb0h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40" w:line="238" w:lineRule="auto"/>
              <w:ind w:left="10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建立卫生管理制度、设立卫生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管理部门或者配备专（兼）职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卫生管理人员，或者未建立卫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生管理档案的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规定组织从业人员进行相关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卫生法律知识和公共场所卫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生知识培训，或者安排未经相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关卫生法律知识和公共场所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卫生知识培训考核的从业人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员上岗的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设置与其经营规模、项目相适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应的清洗、消毒、保洁、盥洗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等设施设备和公共卫生间，或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者擅自停止使用、拆除上述设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施设备，或者挪作他用的；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（四）未按照规定配备预防控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制鼠、蚊、蝇、蟑螂和其他病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媒生物的设施设备以及废弃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物存放专用设施设备，或者擅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自停止使用、拆除预防控制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鼠、蚊、蝇、蟑螂和其他病媒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生物的设施设备以及废弃物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存放专用设施设备的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未按照规定索取公共卫生用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品检验合格证明和其他相关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公共场所新建、改建、扩建项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目办理预防性卫生审查手续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七）公共场所集中空调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通风系统未经卫生检测或者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评价不合格而投入使用的；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（八）未按照规定公示公共场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所卫生许可证、卫生检测结果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和卫生信誉度等级的。</w:t>
            </w:r>
          </w:p>
        </w:tc>
        <w:tc>
          <w:tcPr>
            <w:tcW w:w="131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0" w:right="6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可以依法责令停业整顿，直至吊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销卫生许可证。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未按照规定公示</w:t>
            </w:r>
          </w:p>
          <w:p>
            <w:pPr>
              <w:spacing w:before="25" w:line="239" w:lineRule="auto"/>
              <w:ind w:left="108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公共场所卫生许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可证、卫生检测结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果和卫生信誉度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等级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3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施细则》第三十七条：公共场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所经营者有下列情形之一的，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由县级以上地方人民政府卫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生计生行政部门；逾期不改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的，警告，并处以一千元以上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一万元以下罚款；对拒绝监督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的，处以一万元以上三万元以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下罚款；情节严重的，可以依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法责令停业整顿，直至吊销卫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生许可证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一）未按照规定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逾期不改，且完成三分之二及以上责令改正的内容。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逾期不改，且完成不足三分之二的责令改正的内容。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9" w:right="5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  <w: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403225</wp:posOffset>
                </wp:positionV>
                <wp:extent cx="656590" cy="228600"/>
                <wp:effectExtent l="213995" t="0" r="0" b="0"/>
                <wp:wrapNone/>
                <wp:docPr id="3656" name="TextBox 3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64731" y="403740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56" o:spid="_x0000_s1026" o:spt="202" type="#_x0000_t202" style="position:absolute;left:0pt;margin-left:-20.8pt;margin-top:31.75pt;height:18pt;width:51.7pt;rotation:5898240f;z-index:251758592;mso-width-relative:page;mso-height-relative:page;" filled="f" stroked="f" coordsize="21600,21600" o:gfxdata="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aosRfXAAAACAEAAA8A&#10;AAAAAAAAAQAgAAAAIgAAAGRycy9kb3ducmV2LnhtbFBLAQIUABQAAAAIAIdO4kBEkBcRUQIAAKU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58" name="TextBox 3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58" o:spid="_x0000_s1026" o:spt="202" type="#_x0000_t202" style="position:absolute;left:0pt;margin-left:10.55pt;margin-top:288.65pt;height:18pt;width:51.7pt;mso-position-horizontal-relative:page;mso-position-vertical-relative:page;rotation:5898240f;z-index:2517596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WAGZR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FgBmU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40" w:line="238" w:lineRule="auto"/>
              <w:ind w:left="10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建立卫生管理制度、设立卫生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管理部门或者配备专（兼）职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卫生管理人员，或者未建立卫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生管理档案的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规定组织从业人员进行相关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卫生法律知识和公共场所卫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生知识培训，或者安排未经相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关卫生法律知识和公共场所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卫生知识培训考核的从业人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员上岗的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设置与其经营规模、项目相适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应的清洗、消毒、保洁、盥洗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等设施设备和公共卫生间，或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者擅自停止使用、拆除上述设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施设备，或者挪作他用的；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（四）未按照规定配备预防控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制鼠、蚊、蝇、蟑螂和其他病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媒生物的设施设备以及废弃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物存放专用设施设备，或者擅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自停止使用、拆除预防控制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鼠、蚊、蝇、蟑螂和其他病媒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生物的设施设备以及废弃物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存放专用设施设备的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未按照规定索取公共卫生用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品检验合格证明和其他相关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公共场所新建、改建、扩建项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目办理预防性卫生审查手续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七）公共场所集中空调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通风系统未经卫生检测或者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评价不合格而投入使用的；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（八）未按照规定公示公共场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所卫生许可证、卫生检测结果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和卫生信誉度等级的。</w:t>
            </w:r>
          </w:p>
        </w:tc>
        <w:tc>
          <w:tcPr>
            <w:tcW w:w="131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产生较大健康影响后果、造成负面社会影响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或其它严重情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节。</w:t>
            </w:r>
          </w:p>
        </w:tc>
        <w:tc>
          <w:tcPr>
            <w:tcW w:w="278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0" w:right="6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元以下罚款；对拒绝监督的，处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可以依法责令停业整顿，直至吊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销卫生许可证。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60" name="TextBox 3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0" o:spid="_x0000_s1026" o:spt="202" type="#_x0000_t202" style="position:absolute;left:0pt;margin-left:10.55pt;margin-top:288.65pt;height:18pt;width:51.7pt;mso-position-horizontal-relative:page;mso-position-vertical-relative:page;rotation:5898240f;z-index:2517606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VZr1VO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KVZr1V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安排未获得有效</w:t>
            </w:r>
          </w:p>
          <w:p>
            <w:pPr>
              <w:spacing w:before="24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健康合格证明的</w:t>
            </w:r>
          </w:p>
          <w:p>
            <w:pPr>
              <w:spacing w:before="24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从业人员从事直</w:t>
            </w:r>
          </w:p>
          <w:p>
            <w:pPr>
              <w:spacing w:before="27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接为顾客服务工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5" w:right="105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施细则》第三十八条：公共场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所经营者安排未获得有效健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康合格证明的从业人员从事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直接为顾客服务工作的，由县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级以上地方人民政府卫生计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生行政部门，警告，并处以五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百元以上五千元以下罚款；逾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期不改正的，处以五千元以上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一万五千元以下罚款。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8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安排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1～2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名未获得有效健康合格证明的从业人员从事直接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为顾客服务工作。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安排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3～5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名未获得有效健康合格证明的从业人员从事直接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为顾客服务工作。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警告，并处以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3200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安排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名以上未获得有效健康合格证明的从业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人员从事直接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为顾客服务工作。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警告，并处以 3200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逾期不改，仍安排有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1～2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名未获得有效健康合格证明的从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业人员从事直接为顾客服务工作。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1" w:right="10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逾期不改正的，处以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逾期不改，仍安排有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3～5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名未获得有效健康合格证明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业人员从事直接为顾客服务工作。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逾期不改正的，处以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11000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16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62" name="TextBox 3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2" o:spid="_x0000_s1026" o:spt="202" type="#_x0000_t202" style="position:absolute;left:0pt;margin-left:10.55pt;margin-top:288.65pt;height:18pt;width:51.7pt;mso-position-horizontal-relative:page;mso-position-vertical-relative:page;rotation:5898240f;z-index:2517616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RBlQl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EQZUJ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0" w:right="10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逾期不改，仍安排有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名以上未获得有效健康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合格证明的从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业人员从事直接为顾客服务工作。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10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逾期不改正的，处以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11000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发生危害健康事</w:t>
            </w:r>
          </w:p>
          <w:p>
            <w:pPr>
              <w:spacing w:before="25" w:line="238" w:lineRule="auto"/>
              <w:ind w:left="116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故未立即采取处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置措施，导致危害</w:t>
            </w:r>
          </w:p>
          <w:p>
            <w:pPr>
              <w:spacing w:before="2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扩大，或者隐瞒、</w:t>
            </w:r>
          </w:p>
          <w:p>
            <w:pPr>
              <w:spacing w:before="23" w:line="238" w:lineRule="auto"/>
              <w:ind w:left="104" w:right="10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缓报、谎报危害健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康事故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5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《公共场所卫生管理条例实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施细则》第三十九条：公共场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所经营者对发生的危害健康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事故未立即采取处置措施，导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致危害扩大，或者隐瞒、缓报、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谎报的，由县级以上地方人民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政府卫生计生行政部门处以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五千元以上三万元以下罚款；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情节严重的，可以依法责令停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业整顿，直至吊销卫生许可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证。构成犯罪的，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依法追究刑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事责任。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4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1.未立即采取处置措施，导致危害扩大，新增受到健康危害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影响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1～2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人，但无人员伤亡；2.隐瞒、缓报、谎报，但无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人员伤亡。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26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1.未立即采取处置措施，导致危害扩大，新增受到健康危害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3～6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人；2.新增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1～2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例受伤人员。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12000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8" w:right="10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隐瞒、缓报、谎报，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虽无人员伤亡，但造成相关政府部门处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置被动或造成一定的负面社会影响。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12000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隐瞒、缓报、谎报，并有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1～2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人受伤。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12000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26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64" name="TextBox 3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4" o:spid="_x0000_s1026" o:spt="202" type="#_x0000_t202" style="position:absolute;left:0pt;margin-left:10.55pt;margin-top:288.65pt;height:18pt;width:51.7pt;mso-position-horizontal-relative:page;mso-position-vertical-relative:page;rotation:5898240f;z-index:2517626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dp2+1P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nadvt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30" w:line="238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（1.未立即采取处置措施，导致危害扩大，新增受到健康危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害 7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人及以上，或增加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例死亡或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例以上受伤人员；</w:t>
            </w:r>
          </w:p>
          <w:p>
            <w:pPr>
              <w:spacing w:before="1" w:line="226" w:lineRule="auto"/>
              <w:ind w:left="117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2.隐瞒、缓报、谎报，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并且死亡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人及以上或者受伤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人以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上；</w:t>
            </w:r>
          </w:p>
          <w:p>
            <w:pPr>
              <w:spacing w:before="23" w:line="214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3.造成较大的负面社会影响；</w:t>
            </w:r>
          </w:p>
          <w:p>
            <w:pPr>
              <w:spacing w:before="26" w:line="20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4.其他情节严重的情形。</w:t>
            </w:r>
          </w:p>
        </w:tc>
        <w:tc>
          <w:tcPr>
            <w:tcW w:w="278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罚款；可以依法责令停业整顿，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直至吊销卫生许可证。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二十九、《生活饮用水卫生监督管理办法》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集中式供水单位</w:t>
            </w:r>
          </w:p>
          <w:p>
            <w:pPr>
              <w:spacing w:before="24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安排未取得体检</w:t>
            </w:r>
          </w:p>
          <w:p>
            <w:pPr>
              <w:spacing w:before="25" w:line="238" w:lineRule="auto"/>
              <w:ind w:left="115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合格证的人员从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事直接供、管水工</w:t>
            </w:r>
          </w:p>
          <w:p>
            <w:pPr>
              <w:spacing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作或安排患有有</w:t>
            </w:r>
          </w:p>
          <w:p>
            <w:pPr>
              <w:spacing w:before="25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碍饮用水卫生疾</w:t>
            </w:r>
          </w:p>
          <w:p>
            <w:pPr>
              <w:spacing w:before="24" w:line="241" w:lineRule="auto"/>
              <w:ind w:left="109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病的或病原携带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者从事直接供、管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水工作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5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《生活饮用水卫生监督管理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办法》第二十五条：集中式供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水单位安排未取得体检合格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证的人员从事直接供、管水工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作或安排患有有碍饮用水卫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生疾病的或病原携带者从事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直接供、管水工作的，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县级以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上地方人民政府卫生计生主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管部门应当责令限期改进，并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可对供水单位处以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元以下的罚款。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安排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名未取得体检合格证的人员从事直接供、管水工作。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责令限期改进，并可对供水单位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 300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元以下的罚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9" w:right="10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安排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名未取得体检合格证的人员从事直接供、管水工作或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安排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名患有有碍饮用水卫生疾病的或病原携带者从事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供、管水工作。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责令限期改进，并可对供水单位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99"/>
              <w:ind w:left="117" w:right="10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安排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名及以上未取得体检合格证的人员从事直接供、管水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工作或安排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名及以上患有有碍饮用水卫生疾病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的或病原携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带者从事直接供、管水工作。</w:t>
            </w:r>
          </w:p>
        </w:tc>
        <w:tc>
          <w:tcPr>
            <w:tcW w:w="2788" w:type="dxa"/>
            <w:vAlign w:val="top"/>
          </w:tcPr>
          <w:p>
            <w:pPr>
              <w:spacing w:before="100" w:line="241" w:lineRule="auto"/>
              <w:ind w:left="115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责令限期改进，并可对供水单位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135</w:t>
            </w:r>
          </w:p>
        </w:tc>
        <w:tc>
          <w:tcPr>
            <w:tcW w:w="1571" w:type="dxa"/>
            <w:vAlign w:val="top"/>
          </w:tcPr>
          <w:p>
            <w:pPr>
              <w:spacing w:before="137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在饮用水水源保</w:t>
            </w:r>
          </w:p>
          <w:p>
            <w:pPr>
              <w:spacing w:before="24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护区修建危害水</w:t>
            </w:r>
          </w:p>
          <w:p>
            <w:pPr>
              <w:spacing w:before="24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源水质卫生的设</w:t>
            </w:r>
          </w:p>
          <w:p>
            <w:pPr>
              <w:spacing w:before="26" w:line="215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施或进行有碍水</w:t>
            </w:r>
          </w:p>
          <w:p>
            <w:pPr>
              <w:spacing w:before="23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源水质卫生的作</w:t>
            </w:r>
          </w:p>
        </w:tc>
        <w:tc>
          <w:tcPr>
            <w:tcW w:w="2492" w:type="dxa"/>
            <w:vAlign w:val="top"/>
          </w:tcPr>
          <w:p>
            <w:pPr>
              <w:spacing w:before="139" w:line="239" w:lineRule="auto"/>
              <w:ind w:left="113" w:right="88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《生活饮用水卫生监督管理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办法》第二十六条：违反本办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法规定，有下列情形之一的，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计生主管部门应当责令限期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5" w:right="10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在饮用水水源保护区修建危害水源水质卫生的设施，但尚未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投入使用或进行有碍水源水质卫生的作业时间在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1～3 日以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内，且对水质的影响较小。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37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66" name="TextBox 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6" o:spid="_x0000_s1026" o:spt="202" type="#_x0000_t202" style="position:absolute;left:0pt;margin-left:10.55pt;margin-top:288.65pt;height:18pt;width:51.7pt;mso-position-horizontal-relative:page;mso-position-vertical-relative:page;rotation:5898240f;z-index:2517637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Zx4bFO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MZx4bF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28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业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5" w:line="237" w:lineRule="auto"/>
              <w:ind w:left="107" w:right="21" w:firstLine="2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改进，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并可处以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 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元以下的罚款：（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一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）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在饮用水水源保护区修建危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害水源水质卫生的设施或进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行有碍水源水质卫生的作业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二）新建、改建、扩建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的饮用水供水项目未经卫生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计生主管部门参加选址、设计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审查和竣工验收而擅自供水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三）供水单位未取得卫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生许可证而擅自供水的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四）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供水单位供应的饮用水不符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合国家规定的生活饮用水卫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生标准的。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在饮用水水源保护区修建危害水源水质卫生的设施，投入使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用时间不足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日或进行有碍水源水质卫生的作业时间在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4~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6 日以内。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8" w:right="108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2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在饮用水水源保护区修建危害水源水质卫生的设施，投入使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用时间在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日以上或进行有碍水源水质卫生的作业时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间在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日及以上或者在饮用水水源保护区修建危害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水源水质卫生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的设施或进行有碍水源水质卫生的作业造成后果的。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8" w:right="108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25" w:right="106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新建、改建、扩建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的饮用水供水项</w:t>
            </w:r>
          </w:p>
          <w:p>
            <w:pPr>
              <w:spacing w:line="214" w:lineRule="auto"/>
              <w:ind w:left="1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目未经卫生计生</w:t>
            </w:r>
          </w:p>
          <w:p>
            <w:pPr>
              <w:spacing w:before="25" w:line="241" w:lineRule="auto"/>
              <w:ind w:left="109" w:right="106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主管部门参加选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址、设计审查和竣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工验收而擅自供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水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9" w:line="237" w:lineRule="auto"/>
              <w:ind w:left="107" w:right="2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《生活饮用水卫生监督管理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办法》第二十六条：违反本办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法规定，有下列情形之一的，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计生主管部门应当责令限期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改进，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并可处以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 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元以下的罚款：（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一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）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在饮用水水源保护区修建危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害水源水质卫生的设施或进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行有碍水源水质卫生的作业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二）新建、改建、扩建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的饮用水供水项目未经卫生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计生主管部门参加选址、设计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审查和竣工验收而擅自供水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三）供水单位未取得卫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生许可证而擅自供水的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四）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供水单位供应的饮用水不符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合国家规定的生活饮用水卫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生标准的。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9" w:right="102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新建、改建、扩建的饮用水供水项目的选址、设计审查和竣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工验收三项中之任一项未经卫生计生主管部门参加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而擅自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供水。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102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新建、改建、扩建的饮用水供水项目的选址、设计审查和竣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工验收三项中之任二项未经卫生计生主管部门参加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而擅自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供水。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8" w:right="108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7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新建、改建、扩建的饮用水供水项目的选址、设计审查和竣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工验收三项均未经卫生计生主管部门参加而擅自供水。</w:t>
            </w:r>
          </w:p>
        </w:tc>
        <w:tc>
          <w:tcPr>
            <w:tcW w:w="278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8" w:right="108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47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68" name="TextBox 3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8" o:spid="_x0000_s1026" o:spt="202" type="#_x0000_t202" style="position:absolute;left:0pt;margin-left:10.55pt;margin-top:288.65pt;height:18pt;width:51.7pt;mso-position-horizontal-relative:page;mso-position-vertical-relative:page;rotation:5898240f;z-index:2517647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A/Nv5O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GA/Nv5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供水单位未取得</w:t>
            </w:r>
          </w:p>
          <w:p>
            <w:pPr>
              <w:spacing w:before="25" w:line="239" w:lineRule="auto"/>
              <w:ind w:left="142" w:right="106" w:hanging="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卫生许可证而擅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自供水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6" w:line="237" w:lineRule="auto"/>
              <w:ind w:left="107" w:right="2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《生活饮用水卫生监督管理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办法》第二十六条：违反本办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法规定，有下列情形之一的，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计生主管部门应当责令限期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改进，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并可处以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 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5000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元以下的罚款：（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一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）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在饮用水水源保护区修建危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害水源水质卫生的设施或进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行有碍水源水质卫生的作业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二）新建、改建、扩建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的饮用水供水项目未经卫生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计生主管部门参加选址、设计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审查和竣工验收而擅自供水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三）供水单位未取得卫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生许可证而擅自供水的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四）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供水单位供应的饮用水不符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合国家规定的生活饮用水卫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生标准的。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6" w:right="14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供水单位未取得卫生许可证而擅自供水时间在一个月以内，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且水处理工艺基本符合卫生要求。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102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供水单位未取得卫生许可证而擅自供水时间在一个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月以上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不足两个月的或水处理工艺不符合基本卫生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要求。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8" w:right="108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9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供水单位未取得卫生许可证而擅自供水时间在两个月以上。</w:t>
            </w:r>
          </w:p>
        </w:tc>
        <w:tc>
          <w:tcPr>
            <w:tcW w:w="278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8" w:right="108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供水单位供应的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饮用水不符合国</w:t>
            </w:r>
          </w:p>
          <w:p>
            <w:pPr>
              <w:spacing w:before="23" w:line="242" w:lineRule="auto"/>
              <w:ind w:left="110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家规定的生活饮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用水卫生标准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5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《生活饮用水卫生监督管理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办法》第二十六条：违反本办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法规定，有下列情形之一的，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计生主管部门应当责令限期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改进，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并可处以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 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元以下的罚款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一）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在饮用水水源保护区修建危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害水源水质卫生的设施或进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行有碍水源水质卫生的作业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二）新建、改建、扩建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2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饮用水的消毒剂指标、菌落总数、总大肠菌群、感官性状和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一般化学指标中有一项不符合国家规定的生活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饮用水卫生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标准。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2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饮用水的消毒剂指标、菌落总数、总大肠菌群、感官性状和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一般化学指标中有二项或上述指标外的任一项指标不符合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国家规定的生活饮用水卫生标准。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38" w:right="108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57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70" name="TextBox 3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1879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0" o:spid="_x0000_s1026" o:spt="202" type="#_x0000_t202" style="position:absolute;left:0pt;margin-left:10.55pt;margin-top:288.65pt;height:18pt;width:51.7pt;mso-position-horizontal-relative:page;mso-position-vertical-relative:page;rotation:5898240f;z-index:2517657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bMtXNP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GzLVz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1879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8" w:line="235" w:lineRule="auto"/>
              <w:ind w:left="107" w:right="21" w:firstLine="1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的饮用水供水项目未经卫生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计生主管部门参加选址、设计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审查和竣工验收而擅自供水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三）供水单位未取得卫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生许可证而擅自供水的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四）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供水单位供应的饮用水不符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合国家规定的生活饮用水卫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生标准的。</w:t>
            </w:r>
          </w:p>
        </w:tc>
        <w:tc>
          <w:tcPr>
            <w:tcW w:w="131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2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饮用水的消毒剂指标、菌落总数、总大肠菌群、感官性状和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一般化学指标中有三项或上述指标外的任二项指标不符合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国家规定的生活饮用水卫生标准。</w:t>
            </w:r>
          </w:p>
        </w:tc>
        <w:tc>
          <w:tcPr>
            <w:tcW w:w="278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8" w:right="108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责令限期改进，并可处以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8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139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生产或者销售无</w:t>
            </w:r>
          </w:p>
          <w:p>
            <w:pPr>
              <w:spacing w:before="24" w:line="215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卫生许可批准文</w:t>
            </w:r>
          </w:p>
          <w:p>
            <w:pPr>
              <w:spacing w:before="22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件的涉及饮用水</w:t>
            </w:r>
          </w:p>
          <w:p>
            <w:pPr>
              <w:spacing w:before="24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卫生安全的产品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《生活饮用水卫生监督管理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办法》第二十七条：违反本办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法规定，生产或者销售无卫生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许可批准文件的涉及饮用水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卫生安全的产品的，县级以上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地方人民政府卫生计生主管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部门应当责令改进，并可处以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倍以下的罚款，但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最高不超过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元，或处以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款。</w:t>
            </w:r>
          </w:p>
        </w:tc>
        <w:tc>
          <w:tcPr>
            <w:tcW w:w="131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8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生产或者销售无卫生许可批准文件的涉及饮用水卫生安全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的产品，案值金额不足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1" w:right="107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责令改进，并可处以违法所得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倍的罚款，但不得低于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元，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没有违法所得的，并可处以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2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8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生产或者销售无卫生许可批准文件的涉及饮用水卫生安全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的产品，案值金额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元。</w:t>
            </w:r>
          </w:p>
        </w:tc>
        <w:tc>
          <w:tcPr>
            <w:tcW w:w="2788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9" w:right="6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责令改进，并可处以违法所得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1~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倍的罚款，但不得低于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元，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没有违法所得的，并可处以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8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生产或者销售无卫生许可批准文件的涉及饮用水卫生安全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的产品，案值金额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8000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元以上。</w:t>
            </w:r>
          </w:p>
        </w:tc>
        <w:tc>
          <w:tcPr>
            <w:tcW w:w="278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9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责令改进，并可处以违法所得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2~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倍的罚款，但最高不超过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元，没有违法所得的，并可处以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元以下的罚款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67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72" name="TextBox 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2" o:spid="_x0000_s1026" o:spt="202" type="#_x0000_t202" style="position:absolute;left:0pt;margin-left:10.55pt;margin-top:288.65pt;height:18pt;width:51.7pt;mso-position-horizontal-relative:page;mso-position-vertical-relative:page;rotation:5898240f;z-index:2517667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fUjy9Q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9SPL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三十、《放射诊疗管理规定》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未取得放射诊疗</w:t>
            </w:r>
          </w:p>
          <w:p>
            <w:pPr>
              <w:spacing w:before="24"/>
              <w:ind w:left="110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许可从事放射诊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疗工作的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7" w:right="8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《放射诊疗管理规定》第三十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八条医疗机构有下列情形之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一的，由县级以上卫生行政部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门警告、，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并可以根据情节处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元以下的罚款；情节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严重的，吊销其《医疗机构执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业许可证》。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(一)未取得放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射诊疗许可从事放射诊疗工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作的；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(二)未办理诊疗科目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登记或者未按照规定进行校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验的；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(三)未经批准擅自变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更放射诊疗项目或者超出批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准范围从事放射诊疗工作的。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未取得放射诊疗许可从事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X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射线影像诊断工作的。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900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未取得放射诊疗许可从事介入放射学工作的 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900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1.未取得放射诊疗许可从事放射治疗或核医学工作的；2.造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成严重后果的；3.拒不改正违法行为的。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2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元以下罚款，情节严重的，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吊销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其《医疗机构执业许可证》。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141</w:t>
            </w:r>
          </w:p>
        </w:tc>
        <w:tc>
          <w:tcPr>
            <w:tcW w:w="157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未办理诊疗科目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登记或者未按照</w:t>
            </w:r>
          </w:p>
          <w:p>
            <w:pPr>
              <w:spacing w:before="25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规定进行校验的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09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未办理诊疗科目登记或者未按照规定进行校验从事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X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射线影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像诊断工作的。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900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78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74" name="TextBox 3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4" o:spid="_x0000_s1026" o:spt="202" type="#_x0000_t202" style="position:absolute;left:0pt;margin-left:10.55pt;margin-top:288.65pt;height:18pt;width:51.7pt;mso-position-horizontal-relative:page;mso-position-vertical-relative:page;rotation:5898240f;z-index:2517678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T8wctQ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xPzBy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2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未办理诊疗科目登记或者未按照规定进行校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验从事介入放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射学工作的。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900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2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1.未办理诊疗科目登记或者未按照规定进行校验从事放射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治疗或核医学工作的；2.造成严重后果的；3.拒不改正违法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行为的。</w:t>
            </w:r>
          </w:p>
        </w:tc>
        <w:tc>
          <w:tcPr>
            <w:tcW w:w="278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元以下罚款，情节严重的，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吊销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其《医疗机构执业许可证》。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未经批准擅自变</w:t>
            </w:r>
          </w:p>
          <w:p>
            <w:pPr>
              <w:spacing w:before="24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更放射诊疗项目</w:t>
            </w:r>
          </w:p>
          <w:p>
            <w:pPr>
              <w:spacing w:before="26" w:line="215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或者超出批准范</w:t>
            </w:r>
          </w:p>
          <w:p>
            <w:pPr>
              <w:spacing w:before="22"/>
              <w:ind w:left="114" w:right="10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围从事放射诊疗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工作的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27" w:lineRule="auto"/>
              <w:ind w:left="12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1.超出批准范围使用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X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射线影像诊断设备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 台（含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 台）以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下的；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2.使用时间不足三个月的。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900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1.超出批准范围使用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X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射线影像诊断设备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 台以上的，或者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超出批准范围使用介入放射学设备的；2.使用时间三个月以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上不足六个月的。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900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8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1.超出批准范围开展放射治疗和核医学的；2.造成严重后果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的；3.使用时间六个月以上的；4.拒不改正违法行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1800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元以下罚款，情节严重的，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吊销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其《医疗机构执业许可证》。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88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76" name="TextBox 3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6" o:spid="_x0000_s1026" o:spt="202" type="#_x0000_t202" style="position:absolute;left:0pt;margin-left:10.55pt;margin-top:288.65pt;height:18pt;width:51.7pt;mso-position-horizontal-relative:page;mso-position-vertical-relative:page;rotation:5898240f;z-index:2517688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Xk+5dQ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5eT7l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使用不具备相应</w:t>
            </w:r>
          </w:p>
          <w:p>
            <w:pPr>
              <w:spacing w:before="22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资质的人员从事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放射诊疗工作的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《放射诊疗管理规定》第三十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九条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医疗机构使用不具备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相应资质的人员从事放射诊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疗工作的，由县级以上卫生行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政部门，并可以处以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以下的罚款；情节严重的，吊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销其《医疗机构执业许可证》。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20" w:right="10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使用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名（含 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名）以下未取得相应资质的人员独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立开展放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射诊疗活动，未造成危害后果的。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20" w:right="10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使用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名（含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名）以下未取得相应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资质的人员独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立开展放射诊疗活动，未造成危害后果的。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8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1.使用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名以上未取得相应资质的人员开展放射诊疗活动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的；2.造成严重后果的；3.拒不改正违法行为的。</w:t>
            </w:r>
          </w:p>
        </w:tc>
        <w:tc>
          <w:tcPr>
            <w:tcW w:w="27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2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元以下罚款，情节严重的，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吊销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其《医疗机构执业许可证》。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144</w:t>
            </w:r>
          </w:p>
        </w:tc>
        <w:tc>
          <w:tcPr>
            <w:tcW w:w="1571" w:type="dxa"/>
            <w:vAlign w:val="top"/>
          </w:tcPr>
          <w:p>
            <w:pPr>
              <w:spacing w:before="254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医疗机构未按规</w:t>
            </w:r>
          </w:p>
          <w:p>
            <w:pPr>
              <w:spacing w:before="23" w:line="241" w:lineRule="auto"/>
              <w:ind w:left="114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定开展建设项目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卫生审查、竣工验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收的</w:t>
            </w:r>
          </w:p>
        </w:tc>
        <w:tc>
          <w:tcPr>
            <w:tcW w:w="2492" w:type="dxa"/>
            <w:vAlign w:val="top"/>
          </w:tcPr>
          <w:p>
            <w:pPr>
              <w:spacing w:before="138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《放射诊疗管理规定》第四十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医疗机构违反建设项目卫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生审查、竣工验收有关规定，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按照《职业病防治法》的规定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进行处罚。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698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78" name="TextBox 3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8" o:spid="_x0000_s1026" o:spt="202" type="#_x0000_t202" style="position:absolute;left:0pt;margin-left:10.55pt;margin-top:288.65pt;height:18pt;width:51.7pt;mso-position-horizontal-relative:page;mso-position-vertical-relative:page;rotation:5898240f;z-index:2517698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OqLNhQ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6os2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8" w:line="238" w:lineRule="auto"/>
              <w:ind w:left="109" w:right="4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《职业病防治法》第六十九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条：建设单位违反本法规定，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有下列行为之一的，由卫生行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政部门警告；逾期不改正的，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处十万元以上五十万元以下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的罚款；情节严重的，责令停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止产生职业病危害的作业，或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者提请有关人民政府按照国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务院规定的权限责令停建、关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闭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一）未按照规定进行职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业病危害预评价的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疗机构可能产生放射性职业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病危害的建设项目未按照规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定提交放射性职业病危害预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评价报告，或者放射性职业病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危害预评价报告未经卫生行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政部门审核同意，开工建设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三）建设项目的职业病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防护设施未按照规定与主体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工程同时设计、同时施工、同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时投入生产和使用的；（四）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建设项目的职业病防护设施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设计不符合国家职业卫生标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准和卫生要求，或者医疗机构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放射性职业病危害严重的建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设项目的防护设施设计未经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卫生行政部门审查同意擅自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施工的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五）未按照规定对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职业病防护设施进行职业病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危害控制效果评价的；（六）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建设项目竣工投入生产和使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用前，职业病防护设施未按照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规定验收合格的。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万元，或者可能产生轻微职业病危害的建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8" w:right="104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万元以上不足一亿元，或者可能产生一般职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业病危害的建设项目存在上述违法行为，经警告后逾期不改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正的。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8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45" w:right="104" w:hanging="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投资额在一亿以上，或者可能产生严重职业病危害的建设项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08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80" name="TextBox 3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0" o:spid="_x0000_s1026" o:spt="202" type="#_x0000_t202" style="position:absolute;left:0pt;margin-left:10.55pt;margin-top:288.65pt;height:18pt;width:51.7pt;mso-position-horizontal-relative:page;mso-position-vertical-relative:page;rotation:5898240f;z-index:2517708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aIVWp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2iFVq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购置、使用不合格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或国家有关部门</w:t>
            </w:r>
          </w:p>
          <w:p>
            <w:pPr>
              <w:spacing w:line="238" w:lineRule="auto"/>
              <w:ind w:left="110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规定淘汰的放射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诊疗设备的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《放射诊疗管理规定》第四十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一条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医疗机构违反本规定，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有下列行为之一的，由县级以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上卫生行政部门警告；并可处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一万元以下的罚款：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(一)购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置、使用不合格或国家有关部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门规定淘汰的放射诊疗设备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的；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(二)来按照规定使用安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全防护装置和个人防护用品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的；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(三)未按照规定对放射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诊疗设备、工作场所及防护设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施进行检测和检查的；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(四)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未按照规定对放射诊疗工作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人员进行个人剂量监测、健康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检查、建立个人剂量和健康档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案的；(五)发生放射事件并造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成人员健康严重损害的；</w:t>
            </w:r>
          </w:p>
          <w:p>
            <w:pPr>
              <w:spacing w:line="231" w:lineRule="auto"/>
              <w:ind w:left="111" w:right="105" w:firstLine="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(六)发生放射事件未立即采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取应急救援和控制措施或者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未按照规定及时报告的；</w:t>
            </w:r>
          </w:p>
          <w:p>
            <w:pPr>
              <w:spacing w:before="24" w:line="216" w:lineRule="auto"/>
              <w:ind w:left="14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(七)违反本规定的其他情形。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8" w:right="10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购置、使用不合格或国家有关部门规定淘汰的放射诊疗设备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8" w:line="243" w:lineRule="auto"/>
              <w:ind w:left="114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5" w:right="1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购置、使用不合格或国家有关部门规定淘汰的放射诊疗设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备，经警告，逾期不改正的。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0" w:right="108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警告，逾期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个月内不改正的，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可以并处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5" w:right="1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购置、使用不合格或国家有关部门规定淘汰的放射诊疗设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备，经警告，逾期不改正的，或造成严重后果的。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警告，逾期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个月以上不改正或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造成严重后果的，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可以并处处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未按照规定使用</w:t>
            </w:r>
          </w:p>
          <w:p>
            <w:pPr>
              <w:spacing w:before="24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安全防护装置和</w:t>
            </w:r>
          </w:p>
          <w:p>
            <w:pPr>
              <w:spacing w:before="23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个人防护用品的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未按照规定使用安全防护装置和个人防护用品的。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4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5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未按照规定使用安全防护装置和个人防护用品，经警告，逾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0" w:right="108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警告，逾期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个月内不改正的，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可以并处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19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82" name="TextBox 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2" o:spid="_x0000_s1026" o:spt="202" type="#_x0000_t202" style="position:absolute;left:0pt;margin-left:10.55pt;margin-top:288.65pt;height:18pt;width:51.7pt;mso-position-horizontal-relative:page;mso-position-vertical-relative:page;rotation:5898240f;z-index:2517719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BeQbzZ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F5BvN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5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未按照规定使用安全防护装置和个人防护用品，经警告，逾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期不改正，或造成严重后果的。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警告，逾期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个月以上不改正或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造成严重后果的，可以并处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9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未按照规定对放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射诊疗设备、工作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场所及防护设施</w:t>
            </w:r>
          </w:p>
          <w:p>
            <w:pPr>
              <w:ind w:left="125" w:right="106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进行检测和检查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7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未按照规定对放射诊疗设备、工作场所及防护设施进行检测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和检查的。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3" w:lineRule="auto"/>
              <w:ind w:left="114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7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未按照规定对放射诊疗设备、工作场所及防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护设施进行检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测，经警告，逾期不改正的。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0" w:right="108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警告，逾期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个月内不改正的，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可以并处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7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未按照规定对放射诊疗设备、工作场所及防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护设施进行检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测，经警告，逾期不改正或造成严重后果的。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0" w:right="63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警告，逾期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个月以上不改正的，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可以并处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148</w:t>
            </w:r>
          </w:p>
        </w:tc>
        <w:tc>
          <w:tcPr>
            <w:tcW w:w="157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发生放射事件并</w:t>
            </w:r>
          </w:p>
          <w:p>
            <w:pPr>
              <w:spacing w:before="25" w:line="239" w:lineRule="auto"/>
              <w:ind w:left="117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造成人员健康严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重损害的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发生放射事件并造成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人健康严重损害的。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3" w:lineRule="auto"/>
              <w:ind w:left="114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29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84" name="TextBox 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4" o:spid="_x0000_s1026" o:spt="202" type="#_x0000_t202" style="position:absolute;left:0pt;margin-left:10.55pt;margin-top:288.65pt;height:18pt;width:51.7pt;mso-position-horizontal-relative:page;mso-position-vertical-relative:page;rotation:5898240f;z-index:2517729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S4IdJQ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dLgh0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发生放射事件并造成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人健康严重损害的。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发生放射事件并造成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人以上健康严重损害的。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8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149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发生放射事件未</w:t>
            </w:r>
          </w:p>
          <w:p>
            <w:pPr>
              <w:spacing w:before="24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立即采取应急救</w:t>
            </w:r>
          </w:p>
          <w:p>
            <w:pPr>
              <w:spacing w:before="26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援和控制措施或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者未按照规定及</w:t>
            </w:r>
          </w:p>
          <w:p>
            <w:pPr>
              <w:spacing w:before="24" w:line="214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时报告的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发生放射事件未立即采取应急救援和控制措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施或者未按照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规定及时报告，未造成严重后果的。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3" w:lineRule="auto"/>
              <w:ind w:left="114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发生放射事件未立即采取应急救援和控制措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施或者未按照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规定及时报告，造成一般后果的。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8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发生放射事件未立即采取应急救援和控制措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施或者未按照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规定及时报告，造成严重后果的。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8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警告，可以并处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39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86" name="TextBox 3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6" o:spid="_x0000_s1026" o:spt="202" type="#_x0000_t202" style="position:absolute;left:0pt;margin-left:10.55pt;margin-top:288.65pt;height:18pt;width:51.7pt;mso-position-horizontal-relative:page;mso-position-vertical-relative:page;rotation:5898240f;z-index:2517739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WgG45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VaAbj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三十一、《放射工作人员职业健康管理办法》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未给从事放射工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作的人员办理《放</w:t>
            </w:r>
          </w:p>
          <w:p>
            <w:pPr>
              <w:spacing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射工作人员证》的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0" w:right="62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《放射工作人员职业健康管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理办法》第三十九条放射工作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单位违反本办法，未给从事放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射工作的人员办理《放射工作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人员证》的，由卫生行政部门，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警告，并可处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款。</w:t>
            </w:r>
          </w:p>
        </w:tc>
        <w:tc>
          <w:tcPr>
            <w:tcW w:w="131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未办证人员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人（含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人）以下的。</w:t>
            </w:r>
          </w:p>
        </w:tc>
        <w:tc>
          <w:tcPr>
            <w:tcW w:w="278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9" w:line="243" w:lineRule="auto"/>
              <w:ind w:left="114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元以下的罚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未办证人员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人以下（含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人）以下的。</w:t>
            </w:r>
          </w:p>
        </w:tc>
        <w:tc>
          <w:tcPr>
            <w:tcW w:w="2788" w:type="dxa"/>
            <w:vAlign w:val="top"/>
          </w:tcPr>
          <w:p>
            <w:pPr>
              <w:spacing w:before="197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18000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8" w:right="10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1.未办证人员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人以上的；2.造成严重后果的；3.拒不改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正的。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18000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三十二、《中华人民共和国传染病防治法》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151</w:t>
            </w:r>
          </w:p>
        </w:tc>
        <w:tc>
          <w:tcPr>
            <w:tcW w:w="1571" w:type="dxa"/>
            <w:vAlign w:val="top"/>
          </w:tcPr>
          <w:p>
            <w:pPr>
              <w:spacing w:before="257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采供血机构非法</w:t>
            </w:r>
          </w:p>
          <w:p>
            <w:pPr>
              <w:spacing w:before="23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采集血液或者组</w:t>
            </w:r>
          </w:p>
          <w:p>
            <w:pPr>
              <w:spacing w:before="24"/>
              <w:ind w:left="125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织他人出卖血液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</w:tc>
        <w:tc>
          <w:tcPr>
            <w:tcW w:w="2492" w:type="dxa"/>
            <w:vAlign w:val="top"/>
          </w:tcPr>
          <w:p>
            <w:pPr>
              <w:spacing w:before="140" w:line="239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《中华人民共和国传染病防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治法》第七十条第二款:非法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采集血液或者组织他人出卖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血液的，由县级以上人民政府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卫生行政部门予以取缔，没收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7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非法采集血液或者组织他人出卖血液，采集人数或组织人数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人以下。</w:t>
            </w:r>
          </w:p>
        </w:tc>
        <w:tc>
          <w:tcPr>
            <w:tcW w:w="278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予以取缔，没收违法所得，处以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49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88" name="TextBox 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8" o:spid="_x0000_s1026" o:spt="202" type="#_x0000_t202" style="position:absolute;left:0pt;margin-left:10.55pt;margin-top:288.65pt;height:18pt;width:51.7pt;mso-position-horizontal-relative:page;mso-position-vertical-relative:page;rotation:5898240f;z-index:2517749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PuzMF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z7szB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39" w:lineRule="auto"/>
              <w:ind w:left="115" w:right="10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违法所得，可以并处十万元以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下的罚款；构成犯罪的，依法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追究刑事责任。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7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非法采集血液或者组织他人出卖血液，采集人数或组织人数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人以上不足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人的。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予以取缔，没收违法所得，处以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9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非法采集血液或者组织他人出卖血液，采集人数或组织人数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人以上的，或多次实施违法行为的，或造成传染病传播、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流行或者其他严重后果的。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予以取缔，没收违法所得，处以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万元以下的罚款.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饮用水供水单位</w:t>
            </w:r>
          </w:p>
          <w:p>
            <w:pPr>
              <w:spacing w:before="24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供应的饮用水不</w:t>
            </w:r>
          </w:p>
          <w:p>
            <w:pPr>
              <w:spacing w:before="24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符合国家卫生标</w:t>
            </w:r>
          </w:p>
          <w:p>
            <w:pPr>
              <w:spacing w:before="24" w:line="215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准和卫生规范的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9" w:line="239" w:lineRule="auto"/>
              <w:ind w:left="111" w:right="80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《中华人民共和国传染病防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治法》第七十三条   违反本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法规定，有下列情形之一，导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致或者可能导致传染病传播、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流行的，由县级以上人民政府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卫生行政部门，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没收违法所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得，可以并处五万元以下的罚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款；已取得许可证的，原发证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部门可以依法暂扣或者吊销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许可证；构成犯罪的，依法追</w:t>
            </w:r>
          </w:p>
          <w:p>
            <w:pPr>
              <w:spacing w:before="5" w:line="239" w:lineRule="auto"/>
              <w:ind w:left="109" w:right="94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究刑事责任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一）饮用水供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水单位供应的饮用水不符合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国家卫生标准和卫生规范的；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（二）涉及饮用水卫生安全的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产品不符合国家卫生标准和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卫生规范的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三）用于传染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病防治的消毒产品不符合国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8" w:right="104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饮用水供水单位供应的饮用水菌落总数、总大肠菌群不符合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国家卫生标准和卫生规范的。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6" w:right="10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饮用水供水单位供应的饮用水粪大肠菌群或大肠埃希氏菌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不合格的，或者检出病原微生物的。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饮用水供水单位供应的饮用水不符合国家卫生标准和卫生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规范，导致传染病传播、流行的。</w:t>
            </w:r>
          </w:p>
        </w:tc>
        <w:tc>
          <w:tcPr>
            <w:tcW w:w="278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5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已取得许可证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的，依法暂扣或吊销卫生许可证。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60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90" name="TextBox 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1889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0" o:spid="_x0000_s1026" o:spt="202" type="#_x0000_t202" style="position:absolute;left:0pt;margin-left:10.55pt;margin-top:288.65pt;height:18pt;width:51.7pt;mso-position-horizontal-relative:page;mso-position-vertical-relative:page;rotation:5898240f;z-index:2517760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BUdT0xO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BUdT0x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1889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用于传染病防治</w:t>
            </w:r>
          </w:p>
          <w:p>
            <w:pPr>
              <w:spacing w:before="24" w:line="216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的消毒产品不符</w:t>
            </w:r>
          </w:p>
          <w:p>
            <w:pPr>
              <w:spacing w:before="23" w:line="239" w:lineRule="auto"/>
              <w:ind w:left="114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合国家卫生标准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和卫生规范的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9" w:lineRule="auto"/>
              <w:ind w:left="107" w:right="105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家卫生标准和卫生规范的；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（四）出售、运输疫区中被传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染病病原体污染或者可能被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传染病病原体污染的物品，未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进行消毒处理的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五）生物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制品生产单位生产的血液制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品不符合国家质量标准的。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7" w:right="102" w:hanging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用于传染病防治的消毒产品不符合国家卫生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标准和卫生规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范，可能造成传染病的传播、流行，案值金额不足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102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用于传染病防治的消毒产品不符合国家卫生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标准和卫生规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范，可能造成传染病的传播、流行，案值金额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不足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7" w:right="102" w:hanging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用于传染病防治的消毒产品不符合国家卫生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标准和卫生规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范，可能造成传染病的传播、流行，案值金额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的；或者造成传染病的传播、流行的。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5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已取得许可证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的，依法暂扣或吊销卫生许可证。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涉及饮用水卫生</w:t>
            </w:r>
          </w:p>
          <w:p>
            <w:pPr>
              <w:spacing w:before="24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安全的产品不符</w:t>
            </w:r>
          </w:p>
          <w:p>
            <w:pPr>
              <w:spacing w:before="23" w:line="239" w:lineRule="auto"/>
              <w:ind w:left="114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合国家卫生标准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和卫生规范的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07" w:right="8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处罚依据同《中华人民共和国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传染病防治法》第七十三条。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7" w:right="102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涉及饮用水卫生安全的产品不符合国家卫生标准和卫生规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范，可能造成传染病的传播、流行，案值金额不足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10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严重违法行为：涉及饮用水卫生安全的产品不符合国家卫生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标准和卫生规范，可能造成传染病的传播、流行，案值金额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70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92" name="TextBox 3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2" o:spid="_x0000_s1026" o:spt="202" type="#_x0000_t202" style="position:absolute;left:0pt;margin-left:10.55pt;margin-top:288.65pt;height:18pt;width:51.7pt;mso-position-horizontal-relative:page;mso-position-vertical-relative:page;rotation:5898240f;z-index:2517770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QFdRB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NAV1E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7" w:right="102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涉及饮用水卫生安全的产品不符合国家卫生标准和卫生规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范，可能造成传染病的传播、流行，案值金额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的；或者造成传染病的传播、流行的。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5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已取得许可证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的，依法暂扣或吊销卫生许可证。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7" w:right="106" w:firstLine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出售、运输疫区中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被传染病病原体</w:t>
            </w:r>
          </w:p>
          <w:p>
            <w:pPr>
              <w:spacing w:line="213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污染或者可能被</w:t>
            </w:r>
          </w:p>
          <w:p>
            <w:pPr>
              <w:spacing w:before="24"/>
              <w:ind w:left="115" w:right="106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传染病病原体污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染的物品，未进行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消毒处理的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4" w:firstLine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出售、运输疫区中可能被传染病病原体污染的物品，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未进行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消毒处理，可能造成传染病的传播、流行，数量较少的。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首次出售、运输疫区中被传染病病原体污染的物品，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未进行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消毒处理，可能造成传染病的传播、流行的。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138" w:line="239" w:lineRule="auto"/>
              <w:ind w:left="109" w:right="104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多次出售、运输疫区中被传染病病原体污染或者可能被传染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病病原体污染的物品，未进行消毒处理，可能造成传染病的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传播、流行的；或者出售、运输疫区中被传染病病原体污染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或者可能被传染病病原体污染的物品，未进行消毒处理，造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成传染病的传播、流行的。</w:t>
            </w:r>
          </w:p>
        </w:tc>
        <w:tc>
          <w:tcPr>
            <w:tcW w:w="278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3" w:right="5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已取得许可证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的，依法暂扣或吊销卫生许可证。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156</w:t>
            </w:r>
          </w:p>
        </w:tc>
        <w:tc>
          <w:tcPr>
            <w:tcW w:w="1571" w:type="dxa"/>
            <w:vAlign w:val="top"/>
          </w:tcPr>
          <w:p>
            <w:pPr>
              <w:spacing w:before="254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生物制品生产单</w:t>
            </w:r>
          </w:p>
          <w:p>
            <w:pPr>
              <w:spacing w:before="22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位生产的血液制</w:t>
            </w:r>
          </w:p>
          <w:p>
            <w:pPr>
              <w:spacing w:before="23" w:line="242" w:lineRule="auto"/>
              <w:ind w:left="114" w:right="106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品不符合国家质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量标准的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9" w:right="103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生物制品生产单位生产的血液制品不符合国家质量标准，可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能造成传染病的传播、流行，案值金额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80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94" name="TextBox 3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4" o:spid="_x0000_s1026" o:spt="202" type="#_x0000_t202" style="position:absolute;left:0pt;margin-left:10.55pt;margin-top:288.65pt;height:18pt;width:51.7pt;mso-position-horizontal-relative:page;mso-position-vertical-relative:page;rotation:5898240f;z-index:2517780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ctO/RQ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Vy079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9" w:right="103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生物制品生产单位生产的血液制品不符合国家质量标准，可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能造成传染病的传播、流行，案值金额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4" w:right="10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生物制品生产单位生产的血液制品不符合国家质量标准，可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能造成传染病的传播、流行，案值金额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元以上的；或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者造成传染病的传播、流行的。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5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已取得许可证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的，依法暂扣或吊销卫生许可证。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在国家确认的自</w:t>
            </w:r>
          </w:p>
          <w:p>
            <w:pPr>
              <w:spacing w:before="20" w:line="239" w:lineRule="auto"/>
              <w:ind w:left="108" w:right="60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然疫源地兴建水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利、交通、旅游、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能源等大型建设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项目,未经卫生调</w:t>
            </w:r>
          </w:p>
          <w:p>
            <w:pPr>
              <w:spacing w:before="3" w:line="238" w:lineRule="auto"/>
              <w:ind w:left="111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查进行施工的，或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者未按照疾病预</w:t>
            </w:r>
          </w:p>
          <w:p>
            <w:pPr>
              <w:spacing w:before="3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防控制机构的意</w:t>
            </w:r>
          </w:p>
          <w:p>
            <w:pPr>
              <w:spacing w:before="26" w:line="239" w:lineRule="auto"/>
              <w:ind w:left="111" w:right="106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见采取必要的传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染病预防、控制措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施的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8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《中华人民共和国传染病防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治法》第七十六条：在国家确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认的自然疫源地兴建水利、交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通、旅游、能源等大型建设项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目，未经卫生调查进行施工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的，或者未按照疾病预防控制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机构的意见采取必要的传染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病预防、控制措施的， 由县级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以上人民政府卫生行政部门，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警告，处五千元以上三万元以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下的罚款；逾期不改正的，处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三万元以上十万元以下的罚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款，并可以提请有关人民政府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依据职责权限，责令停建、关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闭。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6" w:right="10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在国家确认的自然疫源地兴建水利、交通、旅游、能源等大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型建设项目，未申请卫生调查或者卫生调查未完成进行施工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不足一个月的。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56" w:line="239" w:lineRule="auto"/>
              <w:ind w:left="118" w:right="104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在国家确认的自然疫源地兴建水利、交通、旅游、能源等大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型建设项目，未申请卫生调查或者卫生调查未完成进行施工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一个月以上的；或者未按照疾病预防控制机构的意见采取必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要的传染病预防、控制措施的。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0" w:right="10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警告，并处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55"/>
              <w:ind w:left="111" w:right="104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在国家确认的自然疫源地兴建水利、交通、旅游、能源等大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型建设项目，未经卫生调查进行施工或未按照疾病预防控制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机构的意见采取必要的传染病预防、控制措施，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经处罚逾期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不改正的。</w:t>
            </w:r>
          </w:p>
        </w:tc>
        <w:tc>
          <w:tcPr>
            <w:tcW w:w="278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 3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款，并提请有关人民政府依据职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责权限，责令停建、关闭。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790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96" name="TextBox 3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6" o:spid="_x0000_s1026" o:spt="202" type="#_x0000_t202" style="position:absolute;left:0pt;margin-left:10.55pt;margin-top:288.65pt;height:18pt;width:51.7pt;mso-position-horizontal-relative:page;mso-position-vertical-relative:page;rotation:5898240f;z-index:2517790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Y1Aah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djUBq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三十三、《医疗废物管理条例》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8" w:right="106" w:firstLine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建立、健全医疗废</w:t>
            </w:r>
          </w:p>
          <w:p>
            <w:pPr>
              <w:ind w:left="110" w:right="10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物管理制度，或者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未设置监控部门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或者专（兼）职人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员的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8" w:line="239" w:lineRule="auto"/>
              <w:ind w:left="109" w:right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《医疗废物管理条例》第四十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五条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医疗卫生机构、医疗废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物集中处置单位违反本条例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行政主管部门或者环境保护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行政主管部门按照各自的职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责，警告；逾期不改正的，处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一）未建立、健全医疗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废物管理制度，或者未设置监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控部门或者专（兼）职人员的；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（二）未对有关人员进行相关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法律和专业技术、安全防护以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及紧急处理等知识训的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三）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未对从事医疗废物收集、运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送、贮存、处置等工作的人员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和管理人员采取职业卫生防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护措施的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四）未对医疗废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物进行登记或者未保存登记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五）对使用后的医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疗废物运送工具或者运送车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辆未在指定地点及时进行消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4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医疗卫生机构未建立、健全医疗废物管理制度，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或者未设置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监控部门或者专（兼）职人员的。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0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经警告处罚仍不按要求健全医疗废物管理制度，或者不按要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求设置监控部门或者专（兼）职人员的 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3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经警告处罚仍未建立医疗废物管理制度，或未设置监控部门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或者专（兼）职人员的。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159</w:t>
            </w:r>
          </w:p>
        </w:tc>
        <w:tc>
          <w:tcPr>
            <w:tcW w:w="1571" w:type="dxa"/>
            <w:vAlign w:val="top"/>
          </w:tcPr>
          <w:p>
            <w:pPr>
              <w:spacing w:before="13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医疗卫生机构未</w:t>
            </w:r>
          </w:p>
          <w:p>
            <w:pPr>
              <w:spacing w:before="24" w:line="211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对有关人员进行</w:t>
            </w:r>
          </w:p>
          <w:p>
            <w:pPr>
              <w:spacing w:before="26" w:line="239" w:lineRule="auto"/>
              <w:ind w:left="112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相关法律和专业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技术、安全防护以</w:t>
            </w:r>
          </w:p>
          <w:p>
            <w:pPr>
              <w:spacing w:line="213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及紧急处理等知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9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医疗卫生机构未对有关人员进行相关法律和专业技术、安全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防护以及紧急处理等知识培训的。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00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698" name="TextBox 3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8" o:spid="_x0000_s1026" o:spt="202" type="#_x0000_t202" style="position:absolute;left:0pt;margin-left:10.55pt;margin-top:288.65pt;height:18pt;width:51.7pt;mso-position-horizontal-relative:page;mso-position-vertical-relative:page;rotation:5898240f;z-index:2517800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B71udP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Qe9bn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识培训的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39" w:lineRule="auto"/>
              <w:ind w:left="109" w:right="47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毒和清洁的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六）未及时收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集、运送医疗废物的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未定期对医疗废物处置设施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的环境污染防治和卫生学效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果进行检测、评价，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或者未将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检测、评价效果存档、报告的。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经警告处罚仍不按要求进行培训的。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经警告处罚仍不进行培训的。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57" w:right="106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医疗卫生机构、医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疗废物集中处置</w:t>
            </w:r>
          </w:p>
          <w:p>
            <w:pPr>
              <w:spacing w:line="213" w:lineRule="auto"/>
              <w:ind w:left="1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单位未对从事医</w:t>
            </w:r>
          </w:p>
          <w:p>
            <w:pPr>
              <w:spacing w:before="25"/>
              <w:ind w:left="114" w:right="106" w:firstLine="4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疗废物收集、运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送、贮存、处置等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工作的人员和管</w:t>
            </w:r>
          </w:p>
          <w:p>
            <w:pPr>
              <w:spacing w:line="216" w:lineRule="auto"/>
              <w:ind w:left="1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理人员采取职业</w:t>
            </w:r>
          </w:p>
          <w:p>
            <w:pPr>
              <w:spacing w:before="21" w:line="214" w:lineRule="auto"/>
              <w:ind w:left="1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卫生防护措施的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3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不予处罚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首次发现，在限定时限内改正违法行为且未造成危害后果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7" w:right="104" w:firstLine="1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医疗卫生机构、医疗废物集中处置单位未对从事医疗废物收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集、运送、贮存、处置等工作的人员和管理人员采取职业卫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生防护措施的。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7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经过警告处罚，对有关人员采取的职业卫生防护措施未达到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有关规定要求的。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11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00" name="TextBox 3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0" o:spid="_x0000_s1026" o:spt="202" type="#_x0000_t202" style="position:absolute;left:0pt;margin-left:10.55pt;margin-top:288.65pt;height:18pt;width:51.7pt;mso-position-horizontal-relative:page;mso-position-vertical-relative:page;rotation:5898240f;z-index:2517811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iEyxI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经过警告处罚，仍不对有关人员采取职业卫生防护措施的。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医疗卫生机构未</w:t>
            </w:r>
          </w:p>
          <w:p>
            <w:pPr>
              <w:spacing w:before="24" w:line="211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对医疗废物进行</w:t>
            </w:r>
          </w:p>
          <w:p>
            <w:pPr>
              <w:spacing w:before="26" w:line="241" w:lineRule="auto"/>
              <w:ind w:left="112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登记或者未保存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登记资料的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8" w:right="11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处罚依据同《医疗废物管理条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例》第四十五条。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51" w:line="227" w:lineRule="auto"/>
              <w:ind w:left="111" w:right="102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1.首次发现医疗卫生机构未对医疗废物进行登记或者未保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存登记资料的；</w:t>
            </w:r>
          </w:p>
          <w:p>
            <w:pPr>
              <w:spacing w:before="23" w:line="227" w:lineRule="auto"/>
              <w:ind w:left="111" w:right="10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2.首次发现医疗卫生机构对医疗废物登记不齐全或者资料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保存不齐全的。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1" w:right="10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经警告处罚，医疗卫生机构对医疗废物登记不齐全或资料保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存不齐全的。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10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经警告处罚，医疗卫生机构仍不对医疗废物进行登记或者不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保存登记资料的。</w:t>
            </w:r>
          </w:p>
        </w:tc>
        <w:tc>
          <w:tcPr>
            <w:tcW w:w="278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9" w:line="211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医疗卫生机构对</w:t>
            </w:r>
          </w:p>
          <w:p>
            <w:pPr>
              <w:spacing w:before="27" w:line="216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使用后的医疗废</w:t>
            </w:r>
          </w:p>
          <w:p>
            <w:pPr>
              <w:spacing w:before="21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物运送工具或者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运送车辆未在指</w:t>
            </w:r>
          </w:p>
          <w:p>
            <w:pPr>
              <w:spacing w:before="25" w:line="239" w:lineRule="auto"/>
              <w:ind w:left="115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定地点及时进行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消毒和清洁的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10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首次发现医疗卫生机构对使用后的医疗废物运送工具或者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运送车辆未在指定地点及时进行消毒和清洁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经警告处罚，医疗卫生机构对使用后的医疗废物运送工具或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者运送车辆消毒和清洁不及时的，或未在指定地点进行消毒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和清洁的。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21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02" name="TextBox 3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2" o:spid="_x0000_s1026" o:spt="202" type="#_x0000_t202" style="position:absolute;left:0pt;margin-left:10.55pt;margin-top:288.65pt;height:18pt;width:51.7pt;mso-position-horizontal-relative:page;mso-position-vertical-relative:page;rotation:5898240f;z-index:2517821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lUi3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4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经警告处罚，医疗卫生机构对使用后的医疗废物运送工具或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者运送车辆仍未进行消毒和清洁的。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106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医疗机构未及时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收集、运送医疗废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物的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首次发现医疗机构未及时收集、运送医疗废物的。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经警告处罚，仍未彻底及时收集、运送医疗废物的。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经警告处罚，拒不及时收集、运送医疗废物的。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164</w:t>
            </w:r>
          </w:p>
        </w:tc>
        <w:tc>
          <w:tcPr>
            <w:tcW w:w="1571" w:type="dxa"/>
            <w:vAlign w:val="top"/>
          </w:tcPr>
          <w:p>
            <w:pPr>
              <w:spacing w:before="140" w:line="238" w:lineRule="auto"/>
              <w:ind w:left="156" w:right="106" w:hanging="4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依照《条例》自行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建有医疗废物处</w:t>
            </w:r>
          </w:p>
          <w:p>
            <w:pPr>
              <w:spacing w:before="1" w:line="216" w:lineRule="auto"/>
              <w:ind w:left="1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置设施的医疗卫</w:t>
            </w:r>
          </w:p>
          <w:p>
            <w:pPr>
              <w:spacing w:before="20" w:line="213" w:lineRule="auto"/>
              <w:ind w:left="1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生机构未定期对</w:t>
            </w:r>
          </w:p>
          <w:p>
            <w:pPr>
              <w:spacing w:before="26" w:line="214" w:lineRule="auto"/>
              <w:ind w:left="1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医疗废物处置设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3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不予处罚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首次发现，在限定时限内改正违法行为且未造成危害后果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31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04" name="TextBox 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4" o:spid="_x0000_s1026" o:spt="202" type="#_x0000_t202" style="position:absolute;left:0pt;margin-left:10.55pt;margin-top:288.65pt;height:18pt;width:51.7pt;mso-position-horizontal-relative:page;mso-position-vertical-relative:page;rotation:5898240f;z-index:2517831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p8xZt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13" w:lineRule="auto"/>
              <w:ind w:left="1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施的环境污染防</w:t>
            </w:r>
          </w:p>
          <w:p>
            <w:pPr>
              <w:spacing w:before="26" w:line="239" w:lineRule="auto"/>
              <w:ind w:left="110" w:right="68" w:firstLine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治和卫生学效果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进行检测、评价，</w:t>
            </w:r>
          </w:p>
          <w:p>
            <w:pPr>
              <w:spacing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或者未将检测、评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价效果存档、报告</w:t>
            </w:r>
          </w:p>
          <w:p>
            <w:pPr>
              <w:spacing w:before="27" w:line="216" w:lineRule="auto"/>
              <w:ind w:left="7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52" w:line="239" w:lineRule="auto"/>
              <w:ind w:left="118" w:right="1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首次发现，依照《条例》自行建有医疗废物处置设施的医疗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卫生机构未定期对医疗废物处置设施的环境污染防治和卫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生学效果进行检测、评价，或者未将检测、评价效果存档、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报告的。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经警告处罚，仍未将检测、评价效果存档、报告的。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4" w:right="104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经警告处罚，仍未对医疗废物处置设施的环境污染防治和卫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生学效果进行检测、评价的。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医疗卫生机构的</w:t>
            </w:r>
          </w:p>
          <w:p>
            <w:pPr>
              <w:spacing w:before="23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贮存设施或者设</w:t>
            </w:r>
          </w:p>
          <w:p>
            <w:pPr>
              <w:spacing w:before="22" w:line="211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备不符合环境保</w:t>
            </w:r>
          </w:p>
          <w:p>
            <w:pPr>
              <w:spacing w:before="26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护、卫生要求的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8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《医疗废物管理条例》第四十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六条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医疗卫生机构、医疗废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物集中处置单位违反本条例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行政主管部门或者环境保护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行政主管部门按照各自的职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责，警告，可以并处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以下的罚款；逾期不改正的，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元以上3万元以下的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一）贮存设施或者设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0" w:right="10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首次发现医疗卫生机构的贮存设施或者设备不符合环境保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护、卫生要求的。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0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经处罚逾期未改正，未造成医疗废物流失、泄漏、扩散等严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41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06" name="TextBox 3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6" o:spid="_x0000_s1026" o:spt="202" type="#_x0000_t202" style="position:absolute;left:0pt;margin-left:10.55pt;margin-top:288.65pt;height:18pt;width:51.7pt;mso-position-horizontal-relative:page;mso-position-vertical-relative:page;rotation:5898240f;z-index:2517841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tk/8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11" w:right="105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备不符合环境保护、卫生要求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二）未将医疗废物按照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类别分置于专用包装物或者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容器的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三）未使用符合标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准的专用车辆运送医疗废物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或者使用运送医疗废物的车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辆运送其他物品的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安装污染物排放在线监控装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置或者监控装置未经常处于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正常运行状态的。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5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经处罚逾期未改正，造成医疗废物流失、泄漏、扩散等严重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医疗卫生机构未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将医疗废物按照</w:t>
            </w:r>
          </w:p>
          <w:p>
            <w:pPr>
              <w:spacing w:before="24" w:line="213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类别分置于专用</w:t>
            </w:r>
          </w:p>
          <w:p>
            <w:pPr>
              <w:spacing w:before="27"/>
              <w:ind w:left="125" w:right="106" w:hanging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包装物或者容器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7" w:right="10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首次发现医疗卫生机构未将医疗废物按照类别分置于专用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包装物或者容器的。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0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经处罚逾期未改正，未造成医疗废物流失、泄漏、扩散等严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5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经处罚逾期未改正，造成医疗废物流失、泄漏、扩散等严重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167</w:t>
            </w:r>
          </w:p>
        </w:tc>
        <w:tc>
          <w:tcPr>
            <w:tcW w:w="1571" w:type="dxa"/>
            <w:vAlign w:val="top"/>
          </w:tcPr>
          <w:p>
            <w:pPr>
              <w:spacing w:before="254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医疗卫生机构未</w:t>
            </w:r>
          </w:p>
          <w:p>
            <w:pPr>
              <w:spacing w:before="24" w:line="215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使用符合标准的</w:t>
            </w:r>
          </w:p>
          <w:p>
            <w:pPr>
              <w:spacing w:before="23" w:line="242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运送工具运送医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疗废物的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首次发现医疗卫生机构未使用符合标准的运送工具运送医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疗废物的。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52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08" name="TextBox 3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8" o:spid="_x0000_s1026" o:spt="202" type="#_x0000_t202" style="position:absolute;left:0pt;margin-left:10.55pt;margin-top:288.65pt;height:18pt;width:51.7pt;mso-position-horizontal-relative:page;mso-position-vertical-relative:page;rotation:5898240f;z-index:2517852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0qKI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0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经处罚逾期未改正，未造成医疗废物流失、泄漏、扩散等严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5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经处罚逾期未改正，造成医疗废物流失、泄漏、扩散等严重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未安装污染物排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放在线监控装置</w:t>
            </w:r>
          </w:p>
          <w:p>
            <w:pPr>
              <w:spacing w:before="25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或者监控装置未</w:t>
            </w:r>
          </w:p>
          <w:p>
            <w:pPr>
              <w:spacing w:before="25" w:line="239" w:lineRule="auto"/>
              <w:ind w:left="110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经常处于正常运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行状态的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5" w:right="10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首次发现医疗机构未安装污染物排放在线监控装置或者监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控装置未经常处于正常运行状态的。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0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经处罚逾期未改正，未造成医疗废物流失、泄漏、扩散等严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5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经处罚逾期未改正，造成医疗废物流失、泄漏、扩散等严重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62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10" name="TextBox 3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1899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10" o:spid="_x0000_s1026" o:spt="202" type="#_x0000_t202" style="position:absolute;left:0pt;margin-left:10.55pt;margin-top:288.65pt;height:18pt;width:51.7pt;mso-position-horizontal-relative:page;mso-position-vertical-relative:page;rotation:5898240f;z-index:2517862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vZqwVQ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9mrB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1899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169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医疗卫生机构在</w:t>
            </w:r>
          </w:p>
          <w:p>
            <w:pPr>
              <w:spacing w:before="24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医疗机构内运送</w:t>
            </w:r>
          </w:p>
          <w:p>
            <w:pPr>
              <w:spacing w:before="23"/>
              <w:ind w:left="108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过程中丢弃医疗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废物，在非贮存地</w:t>
            </w:r>
          </w:p>
          <w:p>
            <w:pPr>
              <w:spacing w:line="215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点倾倒、堆放医疗</w:t>
            </w:r>
          </w:p>
          <w:p>
            <w:pPr>
              <w:spacing w:before="22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废物或者将医疗</w:t>
            </w:r>
          </w:p>
          <w:p>
            <w:pPr>
              <w:spacing w:before="27" w:line="216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废物混入其他废</w:t>
            </w:r>
          </w:p>
          <w:p>
            <w:pPr>
              <w:spacing w:before="22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物和生活垃圾的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4" w:line="239" w:lineRule="auto"/>
              <w:ind w:left="107" w:right="21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《医疗废物管理条例》第四十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七条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医疗卫生机构、医疗废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物集中处置单位有下列情形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之一的，由县级以上地方人民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政府卫生行政主管部门或者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环境保护行政主管部门按照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各自的职责，警告，并处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元以上1万元以下的罚款；逾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期不改正的，处1万元以上3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万元以下的罚款；造成传染病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传播或者环境污染事故的，由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原发证部门暂扣或者吊销执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业许可证件或者经营许可证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件；构成犯罪的，依法追究刑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事责任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一）在运送过程中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丢弃医疗废物，在非贮存地点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倾倒、堆放医疗废物或者将医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疗废物混入其他废物和生活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垃圾的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二）未执行危险废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物转移联单管理制度的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三）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将医疗废物交给未取得经营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许可证的单位或者个人收集、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运送、贮存、处置的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四）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对医疗废物的处置不符合国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家规定的环境保护、卫生标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准、规范的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五）未按照本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条例的规定对污水、传染病病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人或者疑似传染病病人的排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泄物，进行严格消毒，或者未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2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首次发现医疗卫生机构在医疗机构内运送过程中丢弃医疗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废物，在非贮存地点倾倒、堆放医疗废物或者将医疗废物混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入其他废物和生活垃圾的。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2" w:right="108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8" w:right="102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经警告逾期未改正,未造成传染病传播或者环境污染事故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造成医疗废物流失、扩散、传染病传播等严重后果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暂扣或吊销执业许可证。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133" w:line="238" w:lineRule="auto"/>
              <w:ind w:left="111" w:right="106" w:firstLine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按照《条例》的规</w:t>
            </w:r>
          </w:p>
          <w:p>
            <w:pPr>
              <w:ind w:left="11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定对污水、传染病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病人或者疑似传</w:t>
            </w:r>
          </w:p>
          <w:p>
            <w:pPr>
              <w:spacing w:before="1" w:line="239" w:lineRule="auto"/>
              <w:ind w:left="116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染病病人的排泄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物，进行严格消毒</w:t>
            </w:r>
          </w:p>
          <w:p>
            <w:pPr>
              <w:spacing w:before="1" w:line="239" w:lineRule="auto"/>
              <w:ind w:left="108" w:right="106" w:firstLine="1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的，或者未达到国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家规定的排放标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准，排入医疗卫生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机构内的污水处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理系统的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02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首次发现医疗卫生机构将未达到国家规定的排放标准的污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水、传染病病人或者疑似传染病病人的排泄物，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排入医疗卫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生机构内的污水处理系统的。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2" w:right="108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经处罚逾期不改正，未造成传染病传播等严重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后果的。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72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12" name="TextBox 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12" o:spid="_x0000_s1026" o:spt="202" type="#_x0000_t202" style="position:absolute;left:0pt;margin-left:10.55pt;margin-top:288.65pt;height:18pt;width:51.7pt;mso-position-horizontal-relative:page;mso-position-vertical-relative:page;rotation:5898240f;z-index:2517872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rBkVl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rBkVl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39" w:lineRule="auto"/>
              <w:ind w:left="107" w:right="8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达到国家规定的排放标准，排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入污水处理系统的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收治的传染病病人或者疑似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传染病病人产生的生活垃圾，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未按照医疗废物进行管理和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处置的。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造成传染病传播等严重后果的。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暂扣或吊销执业业许可证。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造成传染病传播等严重后果的。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暂扣或吊销执业业许可证。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11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医疗卫生机构对</w:t>
            </w:r>
          </w:p>
          <w:p>
            <w:pPr>
              <w:spacing w:before="26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收治的传染病病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人或者疑似传染</w:t>
            </w:r>
          </w:p>
          <w:p>
            <w:pPr>
              <w:spacing w:before="25" w:line="239" w:lineRule="auto"/>
              <w:ind w:left="110" w:right="106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病病人产生的生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活垃圾，未按照医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疗废物进行管理</w:t>
            </w:r>
          </w:p>
          <w:p>
            <w:pPr>
              <w:spacing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和处置的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10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首次发现医疗卫生机构对收治的传染病病人或者疑似传染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病病人产生的生活垃圾，未按照医疗废物进行管理和处置。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2" w:right="108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经处罚逾期不改正，未造成医疗废物流失、扩散、传染病传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播等严重后果的。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1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经处罚逾期不改正，造成医疗废物流失、扩散、传染病传播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暂扣或吊销执业许可证。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82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14" name="TextBox 3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14" o:spid="_x0000_s1026" o:spt="202" type="#_x0000_t202" style="position:absolute;left:0pt;margin-left:10.55pt;margin-top:288.65pt;height:18pt;width:51.7pt;mso-position-horizontal-relative:page;mso-position-vertical-relative:page;rotation:5898240f;z-index:2517882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np371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np371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0" w:right="106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医疗卫生机构、医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疗废物集中处置</w:t>
            </w:r>
          </w:p>
          <w:p>
            <w:pPr>
              <w:ind w:left="115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单位发生医疗废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物流失、泄漏、扩</w:t>
            </w:r>
          </w:p>
          <w:p>
            <w:pPr>
              <w:spacing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散时，未采取紧急</w:t>
            </w:r>
          </w:p>
          <w:p>
            <w:pPr>
              <w:spacing w:before="23"/>
              <w:ind w:left="108" w:right="106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处理措施，或者未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及时向卫生行政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主管部门报告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15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《医疗废物管理条例》第四十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九条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医疗卫生机构、医疗废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物集中处置单位发生医疗废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物流失、泄漏、扩散时， 未采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取紧急处理措施，或者未及时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向卫生行政主管部门和环境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保护行政主管部门报告的，由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县级以上地方人民政府卫生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行政主管部门或者环境保护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行政主管部门按照各自的职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责责令改正，警告，并处1万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元以上3万元以下的罚款；造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成传染病传播或者环境污染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事故的，由原发证部门暂扣或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者吊销执业许可证件或者经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营许可证件；构成犯罪的，依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法追究刑事责任。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4" w:firstLine="1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医疗卫生机构发生医疗废物流失、泄漏、扩散时，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未及时向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卫生行政主管部门报告的，或未采取紧急处理措施，尚未造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成传染病传播的。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2" w:right="108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firstLine="1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医疗卫生机构发生医疗废物流失、泄漏、扩散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时，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既未及时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向卫生行政主管部门报告，又未采取紧急处理措施，尚未造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成传染病传播的。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4" w:right="104" w:firstLine="1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医疗卫生机构发生医疗废物流失、泄漏、扩散时，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未及时向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卫生行政主管部门报告，或未采取紧急处理措施，造成传染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病传播的。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暂扣或吊销执业许可证。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不具备集中处置</w:t>
            </w:r>
          </w:p>
          <w:p>
            <w:pPr>
              <w:spacing w:before="23"/>
              <w:ind w:left="110" w:right="106" w:firstLine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医疗废物条件的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农村，医疗卫生机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构未按照本条例</w:t>
            </w:r>
          </w:p>
          <w:p>
            <w:pPr>
              <w:spacing w:before="1" w:line="239" w:lineRule="auto"/>
              <w:ind w:left="108" w:right="106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的要求处置医疗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废物的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4" w:line="239" w:lineRule="auto"/>
              <w:ind w:left="107" w:right="62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《医疗废物管理条例》第五十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一条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不具备集中处置医疗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废物条件的农村，医疗卫生机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构未按照本条例的要求处置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医疗废物的，由县级人民政府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卫生行政主管部门或者环境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保护行政主管部门按照各自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的职责，警告；逾期不改正的，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罚款；造成传染病传播或者环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境污染事故的，由原发证部门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3" w:right="102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不具备集中处置医疗废物条件的农村，首次发现医疗卫生机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构未按照卫生行政部门有关疾病防治的要求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处置医疗废物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9" w:right="51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经警告处罚逾期不改正，未造成医疗废物流失、泄漏、扩散、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传染病传播等严重后果的。。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893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16" name="TextBox 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16" o:spid="_x0000_s1026" o:spt="202" type="#_x0000_t202" style="position:absolute;left:0pt;margin-left:10.55pt;margin-top:288.65pt;height:18pt;width:51.7pt;mso-position-horizontal-relative:page;mso-position-vertical-relative:page;rotation:5898240f;z-index:2517893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Mjx5eF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41" w:lineRule="auto"/>
              <w:ind w:left="111" w:right="9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暂扣或者吊销执业许可证件；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构成犯罪的，依法追究刑事责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任。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9" w:right="137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经行政处罚逾期不改正，造成医疗废物流失、泄漏、扩散、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传染病传播等严重后果的。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暂扣或吊销执业许可证。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三十四、《消毒管理办法》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60" w:firstLine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医疗卫生机构违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反《办法》第四、</w:t>
            </w:r>
          </w:p>
          <w:p>
            <w:pPr>
              <w:spacing w:line="220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五、六、七、八、</w:t>
            </w:r>
          </w:p>
          <w:p>
            <w:pPr>
              <w:spacing w:before="21" w:line="238" w:lineRule="auto"/>
              <w:ind w:left="115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九条规定，造成感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染性疾病暴发的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《消毒管理办法》第四十一条</w:t>
            </w:r>
          </w:p>
          <w:p>
            <w:pPr>
              <w:spacing w:before="24" w:line="214" w:lineRule="auto"/>
              <w:ind w:left="1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医疗卫生机构违反本办法第</w:t>
            </w:r>
          </w:p>
          <w:p>
            <w:pPr>
              <w:spacing w:before="23" w:line="216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四、五、六、七、八、九条规</w:t>
            </w:r>
          </w:p>
          <w:p>
            <w:pPr>
              <w:spacing w:before="24" w:line="216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定的，由县级以上地方卫生行</w:t>
            </w:r>
          </w:p>
          <w:p>
            <w:pPr>
              <w:spacing w:before="22" w:line="214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政部门，可以处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</w:p>
          <w:p>
            <w:pPr>
              <w:spacing w:before="24" w:line="214" w:lineRule="auto"/>
              <w:ind w:left="1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罚款；造成感染性疾病暴发</w:t>
            </w:r>
          </w:p>
          <w:p>
            <w:pPr>
              <w:spacing w:before="25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的，可以处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20000</w:t>
            </w:r>
          </w:p>
          <w:p>
            <w:pPr>
              <w:spacing w:before="26" w:line="216" w:lineRule="auto"/>
              <w:ind w:left="7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元以下罚款。</w:t>
            </w:r>
          </w:p>
        </w:tc>
        <w:tc>
          <w:tcPr>
            <w:tcW w:w="131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5" w:right="10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医疗卫生机构违反《办法》第四、五、六、七、八、九条规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定，造成感染性疾病暴发，导致轻微人身损害后果的。</w:t>
            </w:r>
          </w:p>
        </w:tc>
        <w:tc>
          <w:tcPr>
            <w:tcW w:w="278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5" w:right="10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医疗卫生机构违反《办法》第四、五、六、七、八、九条规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定，造成感染性疾病暴发，导致较重人身损害后果的。</w:t>
            </w:r>
          </w:p>
        </w:tc>
        <w:tc>
          <w:tcPr>
            <w:tcW w:w="278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4" w:firstLine="1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医疗卫生机构违反《办法》第四、五、六、七、八、九条规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定，造成感染性疾病暴发，导致严重人身损害后果的，或感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染性疾病暴发可能造成重大公共卫生影响或严重后果的。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03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18" name="TextBox 3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18" o:spid="_x0000_s1026" o:spt="202" type="#_x0000_t202" style="position:absolute;left:0pt;margin-left:10.55pt;margin-top:288.65pt;height:18pt;width:51.7pt;mso-position-horizontal-relative:page;mso-position-vertical-relative:page;rotation:5898240f;z-index:2517903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6/Mq5Q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r8yr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8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消毒产品的标签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（含说明书）和宣</w:t>
            </w:r>
          </w:p>
          <w:p>
            <w:pPr>
              <w:spacing w:before="1" w:line="239" w:lineRule="auto"/>
              <w:ind w:left="115" w:right="106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传内容不真实，出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现或暗示对疾病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的治疗效果的；无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生产企业卫生许</w:t>
            </w:r>
          </w:p>
          <w:p>
            <w:pPr>
              <w:spacing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可证或新消毒产</w:t>
            </w:r>
          </w:p>
          <w:p>
            <w:pPr>
              <w:spacing w:before="22" w:line="239" w:lineRule="auto"/>
              <w:ind w:left="109" w:right="106" w:firstLine="2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品卫生许可批准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证书；产品卫生安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全评价报告不合</w:t>
            </w:r>
          </w:p>
          <w:p>
            <w:pPr>
              <w:spacing w:before="2"/>
              <w:ind w:left="108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格或产品卫生质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量不符合要求，未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造成感染性疾病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暴发的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8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《消毒管理办法》第四十三条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消毒产品生产经营单位违反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本办法第三十一、三十二条规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定的，由县级以上地方卫生行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政部门责令其限期改正，可以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元以下罚款；造成感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染性疾病暴发的，可以处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元以下的罚款。</w:t>
            </w:r>
          </w:p>
        </w:tc>
        <w:tc>
          <w:tcPr>
            <w:tcW w:w="131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消毒产品的命名不符合卫生部的有关规定的；或标签（含说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明书）未按卫生部的有关规定标注应当标注内容的。或生产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企业卫生许可证中的地址与实际生产地址不一致；或生产地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改变未对生产企业卫生许可证进行变更。或生产销售的消毒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产品安全评价报告检测项目不全。</w:t>
            </w:r>
          </w:p>
        </w:tc>
        <w:tc>
          <w:tcPr>
            <w:tcW w:w="278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可以处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3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消毒产品的标签（含说明书）和宣传内容不真实或者虚假夸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大，出现或暗示对疾病的治疗效果，或者标注禁止标注内容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的；或生产销售的消毒产品无生产企业卫生许可证或卫生许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可批件的，或生产销售的消毒产品无卫生安全评价报告或卫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生质量不符合要求的。</w:t>
            </w:r>
          </w:p>
        </w:tc>
        <w:tc>
          <w:tcPr>
            <w:tcW w:w="278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上述违法行为经处罚逾期未改正的。</w:t>
            </w:r>
          </w:p>
        </w:tc>
        <w:tc>
          <w:tcPr>
            <w:tcW w:w="278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13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20" name="TextBox 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20" o:spid="_x0000_s1026" o:spt="202" type="#_x0000_t202" style="position:absolute;left:0pt;margin-left:10.55pt;margin-top:288.65pt;height:18pt;width:51.7pt;mso-position-horizontal-relative:page;mso-position-vertical-relative:page;rotation:5898240f;z-index:2517913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5mhG9Q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maEb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8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消毒产品的标签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（含说明书）和宣</w:t>
            </w:r>
          </w:p>
          <w:p>
            <w:pPr>
              <w:spacing w:before="3" w:line="239" w:lineRule="auto"/>
              <w:ind w:left="115" w:right="106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传内容不真实，出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现或暗示对疾病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的治疗效果的；无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生产企业卫生许</w:t>
            </w:r>
          </w:p>
          <w:p>
            <w:pPr>
              <w:spacing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可证或新消毒产</w:t>
            </w:r>
          </w:p>
          <w:p>
            <w:pPr>
              <w:spacing w:before="23" w:line="239" w:lineRule="auto"/>
              <w:ind w:left="109" w:right="106" w:firstLine="2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品卫生许可批准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证书；产品卫生安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全评价报告不合</w:t>
            </w:r>
          </w:p>
          <w:p>
            <w:pPr>
              <w:spacing w:before="3" w:line="239" w:lineRule="auto"/>
              <w:ind w:left="109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格或产品卫生质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量不符合要求，造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成感染性疾病暴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3" w:right="10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消毒产品的标签（含说明书）和宣传内容不真实，出现或暗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示对疾病的治疗效果的；无生产企业卫生许可证或新消毒产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品卫生许可批准证书；产品卫生安全评价报告不合格或产品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卫生质量不符合要求，造成感染性疾病暴发，导致轻微人身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损害后果的。</w:t>
            </w:r>
          </w:p>
        </w:tc>
        <w:tc>
          <w:tcPr>
            <w:tcW w:w="278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消毒产品的标签（含说明书）和宣传内容不真实，出现或暗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示对疾病的治疗效果的；无生产企业卫生许可证或新消毒产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品卫生许可批准证书；产品卫生安全评价报告不合格或产品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卫生质量不符合要求，造成感染性疾病暴发，导致较重人身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损害后果的。</w:t>
            </w:r>
          </w:p>
        </w:tc>
        <w:tc>
          <w:tcPr>
            <w:tcW w:w="278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消毒产品的标签（含说明书）和宣传内容不真实，出现或暗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示对疾病的治疗效果的；无生产企业卫生许可证或新消毒产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品卫生许可批准证书；产品卫生安全评价报告不合格或产品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卫生质量不符合要求，造成感染性疾病暴发，导致严重人身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损害后果的，或感染性疾病暴发可能造成重大公共卫生影响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23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22" name="TextBox 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22" o:spid="_x0000_s1026" o:spt="202" type="#_x0000_t202" style="position:absolute;left:0pt;margin-left:10.55pt;margin-top:288.65pt;height:18pt;width:51.7pt;mso-position-horizontal-relative:page;mso-position-vertical-relative:page;rotation:5898240f;z-index:2517923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9+vjN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9+vj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消毒后的物品未</w:t>
            </w:r>
          </w:p>
          <w:p>
            <w:pPr>
              <w:spacing w:before="23" w:line="239" w:lineRule="auto"/>
              <w:ind w:left="113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达到卫生标准和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要求，未造成感染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性疾病发生的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《消毒管理办法》第四十四条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消毒服务机构违反本办法规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定，有下列情形之一的，由县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级以上卫生行政部门责令其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限期改正，可以处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下的罚款；造成感染性疾病发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生的，可以处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</w:p>
          <w:p>
            <w:pPr>
              <w:spacing w:before="1" w:line="239" w:lineRule="auto"/>
              <w:ind w:left="118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万元以下罚款：消毒后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的物品未达到卫生标准和要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求的；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30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不予处罚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首次发现，在限定时限内改正违法行为，且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未造成危害后果。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再次发现消毒后的物品存放未达到卫生标准和要求的，且未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造成危害后果。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可以处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未采用国家有关规范和标准要求的消毒与灭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菌方法和程序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进行一般消毒灭菌工作的，或将消毒或灭菌失败的物品按消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毒或灭菌合格物品供应的。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1500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2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未采用国家有关规范和标准要求的消毒与灭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菌方法和程序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对被病原微生物污染的或可能被病原微生物污染的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物品提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供消毒服务的，或消毒后的物品多次未达到卫生标准和要求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7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178</w:t>
            </w:r>
          </w:p>
        </w:tc>
        <w:tc>
          <w:tcPr>
            <w:tcW w:w="1571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消毒后的物品未</w:t>
            </w:r>
          </w:p>
          <w:p>
            <w:pPr>
              <w:spacing w:before="25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达到卫生标准和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要求，造成感染性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疾病发生的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3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消毒后的物品未达到卫生标准和要求，造成感染性疾病发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生，导致轻微人身损害后果的。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34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24" name="TextBox 3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24" o:spid="_x0000_s1026" o:spt="202" type="#_x0000_t202" style="position:absolute;left:0pt;margin-left:10.55pt;margin-top:288.65pt;height:18pt;width:51.7pt;mso-position-horizontal-relative:page;mso-position-vertical-relative:page;rotation:5898240f;z-index:2517934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xW8Nd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xW8N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消毒后的物品未达到卫生标准和要求，造成感染性疾病发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生，导致较重人身损害后果的。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处 1 万元以上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款。。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消毒后的物品未达到卫生标准和要求，造成感染性疾病发生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的，导致严重人身损害后果的，或感染性疾病发生可能造成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重大公共卫生影响或严重后果的。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三十五、《中华人民共和国疫苗管理法》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179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疾病预防控制机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构、接种单位、医</w:t>
            </w:r>
          </w:p>
          <w:p>
            <w:pPr>
              <w:spacing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疗机构未按照规</w:t>
            </w:r>
          </w:p>
          <w:p>
            <w:pPr>
              <w:spacing w:before="27" w:line="238" w:lineRule="auto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定报告疑似预防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接种异常反应、疫</w:t>
            </w:r>
          </w:p>
          <w:p>
            <w:pPr>
              <w:spacing w:before="3" w:line="238" w:lineRule="auto"/>
              <w:ind w:left="111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苗安全事件等，或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者未按照规定对</w:t>
            </w:r>
          </w:p>
          <w:p>
            <w:pPr>
              <w:spacing w:before="2" w:line="238" w:lineRule="auto"/>
              <w:ind w:left="110" w:right="60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疑似预防接种异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常反应组织调查、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诊断等的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11"/>
              <w:ind w:left="108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《中华人民共和国疫苗管理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法》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第八十九条  疾病预防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控制机构、接种单位、医疗机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构未按照规定报告疑似预防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接种异常反应、疫苗安全事件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等，或者未按照规定对疑似预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防接种异常反应组织调查、诊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断等的，由县级以上人民政府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卫生健康主管部门责令改正，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警告；情节严重的，对接种单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位、医疗机构处五万元以上五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十万元以下的罚款，对疾病预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防控制机构、接种单位、医疗</w:t>
            </w:r>
          </w:p>
        </w:tc>
        <w:tc>
          <w:tcPr>
            <w:tcW w:w="131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1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疾病预防控制机构、接种单位、医疗机构未按照规定报告疑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似预防接种异常反应。</w:t>
            </w:r>
          </w:p>
        </w:tc>
        <w:tc>
          <w:tcPr>
            <w:tcW w:w="278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2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疾病预防控制机构、接种单位、医疗机构未按照规定报告疑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似预防接种异常反应和未按照规定对疑似预防接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种异常反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应组织调查、诊断等的。</w:t>
            </w:r>
          </w:p>
        </w:tc>
        <w:tc>
          <w:tcPr>
            <w:tcW w:w="2788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4" w:right="10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警告，对接种单位、医疗机构处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五万元以上五十万元以下的罚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44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26" name="TextBox 3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26" o:spid="_x0000_s1026" o:spt="202" type="#_x0000_t202" style="position:absolute;left:0pt;margin-left:10.55pt;margin-top:288.65pt;height:18pt;width:51.7pt;mso-position-horizontal-relative:page;mso-position-vertical-relative:page;rotation:5898240f;z-index:2517944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1Oyot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1Oyot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2" w:line="235" w:lineRule="auto"/>
              <w:ind w:left="108" w:right="9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机构的主要负责人、直接负责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的主管人员和其他直接责任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人员依法警告直至撤职处分；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造成严重后果的，对主要负责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人、直接负责的主管人员和其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他直接责任人员依法给予开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除处分，由原发证部门吊销负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有责任的医疗卫生人员的执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业证书。</w:t>
            </w:r>
          </w:p>
        </w:tc>
        <w:tc>
          <w:tcPr>
            <w:tcW w:w="131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4" w:firstLine="8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疾病预防控制机构、接种单位、医疗机构未按照规定报告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疑似预防接种异常反应、疫苗安全事件等，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对疑似预防接种异常反应组织调查、诊断等，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导致受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种者死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亡、严重残疾，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或者群体性疑似预防接种异常反应等对社会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有重大影响的疑似预防接种异常反应。</w:t>
            </w:r>
          </w:p>
        </w:tc>
        <w:tc>
          <w:tcPr>
            <w:tcW w:w="278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4" w:right="10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警告，对接种单位、医疗机构处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五万元以上五十万元以下的罚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款，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由原发证部门吊销负有责任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的医疗卫生人员的执业证书。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1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180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未经县级以上地</w:t>
            </w:r>
          </w:p>
          <w:p>
            <w:pPr>
              <w:spacing w:before="24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方人民政府卫生</w:t>
            </w:r>
          </w:p>
          <w:p>
            <w:pPr>
              <w:spacing w:before="24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健康主管部门指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定擅自从事免疫</w:t>
            </w:r>
          </w:p>
          <w:p>
            <w:pPr>
              <w:spacing w:before="27" w:line="238" w:lineRule="auto"/>
              <w:ind w:left="112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规划疫苗接种工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作、从事非免疫规</w:t>
            </w:r>
          </w:p>
          <w:p>
            <w:pPr>
              <w:spacing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划疫苗接种工作</w:t>
            </w:r>
          </w:p>
          <w:p>
            <w:pPr>
              <w:spacing w:before="27" w:line="236" w:lineRule="auto"/>
              <w:ind w:left="110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不符合条件或者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未备案的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38" w:lineRule="auto"/>
              <w:ind w:left="109" w:right="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《中华人民共和国疫苗管理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法》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第九十一条  违反本法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规定，未经县级以上地方人民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政府卫生健康主管部门指定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擅自从事免疫规划疫苗接种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工作、从事非免疫规划疫苗接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种工作不符合条件或者未备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案的，由县级以上人民政府卫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生健康主管部门责令改正，警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告，没收违法所得和违法持有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的疫苗，责令停业整顿，并处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十万元以上一百万元以下的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罚款，对主要负责人、直接负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责的主管人员和其他直接责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给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予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违反本法规定，疾病预防控制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机构、接种单位以外的单位或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者个人擅自进行群体性预防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接种的，由县级以上人民政府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卫生健康主管部门责令改正，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没收违法所得和违法持有的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疫苗，并处违法持有的疫苗货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值金额十倍以上三十倍以下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的罚款，货值金额不足五万元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的，按五万元计算。</w:t>
            </w:r>
          </w:p>
        </w:tc>
        <w:tc>
          <w:tcPr>
            <w:tcW w:w="131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8" w:line="237" w:lineRule="auto"/>
              <w:ind w:left="117" w:right="102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未经县级以上地方人民政府卫生健康主管部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门指定擅自从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事免疫规划疫苗接种工作、从事非免疫规划疫苗接种工作不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符合条件或者未备案的，违法所得在不足五万元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2" w:right="108" w:hanging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警告，没收违法所得和违法持有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的疫苗，责令停业整顿，并处十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万元以上三十万元以下的罚款。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102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未经县级以上地方人民政府卫生健康主管部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门指定擅自从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事免疫规划疫苗接种工作、从事非免疫规划疫苗接种工作不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符合条件或者未备案的，违法所得在五万元以上不足二十五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万元的。</w:t>
            </w:r>
          </w:p>
        </w:tc>
        <w:tc>
          <w:tcPr>
            <w:tcW w:w="2788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没收违法所得和违法持有的疫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苗，责令停业整顿，并处三十万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元以上六十万元以下的罚款。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37" w:lineRule="auto"/>
              <w:ind w:left="117" w:right="102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未经县级以上地方人民政府卫生健康主管部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门指定擅自从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事免疫规划疫苗接种工作、从事非免疫规划疫苗接种工作不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符合条件或者未备案的，违法所得在二十五万元以上的。</w:t>
            </w:r>
          </w:p>
        </w:tc>
        <w:tc>
          <w:tcPr>
            <w:tcW w:w="278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没收违法所得和违法持有的疫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苗，责令停业整顿，并处六十万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元以上一百万元以下的罚款。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54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28" name="TextBox 3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28" o:spid="_x0000_s1026" o:spt="202" type="#_x0000_t202" style="position:absolute;left:0pt;margin-left:10.55pt;margin-top:288.65pt;height:18pt;width:51.7pt;mso-position-horizontal-relative:page;mso-position-vertical-relative:page;rotation:5898240f;z-index:2517954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sAHcRQ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CwAdx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181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疾病预防控制机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构、接种单位以外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的单位或者个人</w:t>
            </w:r>
          </w:p>
          <w:p>
            <w:pPr>
              <w:spacing w:before="1" w:line="238" w:lineRule="auto"/>
              <w:ind w:left="116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擅自进行群体性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预防接种的，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80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第九十一条  违反本法规定，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未经县级以上地方人民政府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卫生健康主管部门指定擅自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从事免疫规划疫苗接种工作、</w:t>
            </w:r>
          </w:p>
          <w:p>
            <w:pPr>
              <w:spacing w:before="2" w:line="239" w:lineRule="auto"/>
              <w:ind w:left="105" w:right="88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从事非免疫规划疫苗接种工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作不符合条件或者未备案的，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由县级以上人民政府卫生健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康主管部门责令改正，警告，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没收违法所得和违法持有的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疫苗，责令停业整顿，并处十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万元以上一百万元以下的罚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款，对主要负责人、直接负责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的主管人员和其他直接责任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人员依法给予处分。</w:t>
            </w:r>
          </w:p>
          <w:p>
            <w:pPr>
              <w:spacing w:before="4" w:line="239" w:lineRule="auto"/>
              <w:ind w:left="109" w:right="8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违反本法规定，疾病预防控制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机构、接种单位以外的单位或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者个人擅自进行群体性预防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接种的，由县级以上人民政府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卫生健康主管部门责令改正，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没收违法所得和违法持有的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疫苗，并处违法持有的疫苗货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值金额十倍以上三十倍以下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的罚款，货值金额不足五万元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的，按五万元计算。</w:t>
            </w:r>
          </w:p>
        </w:tc>
        <w:tc>
          <w:tcPr>
            <w:tcW w:w="131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102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疾病预防控制机构、接种单位以外的单位或者个人擅自进行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群体性预防接种的，违法持有的疫苗货值金额不足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五万元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没收违法所得和违法持有的疫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苗，并处违法持有的疫苗货值金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额十倍以上十五倍以下的罚款， 货值金额不足五万元的，按五万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元计算。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7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疾病预防控制机构、接种单位以外的单位或者个人擅自进行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群体性预防接种的，违法持有的疫苗货值金额超过五万元以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上不足二十万元的。</w:t>
            </w:r>
          </w:p>
        </w:tc>
        <w:tc>
          <w:tcPr>
            <w:tcW w:w="278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没收违法所得和违法持有的疫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苗，并处违法持有的疫苗货值金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额十五倍以上二十五倍以下的罚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0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疾病预防控制机构、接种单位以外的单位或者个人擅自进行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群体性预防接种的，违法持有的疫苗货值金额在二十万元以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上的。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没收违法所得和违法持有的疫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苗，并处违法持有的疫苗货值金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额二十倍五以上三十倍以下的罚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64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30" name="TextBox 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1909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30" o:spid="_x0000_s1026" o:spt="202" type="#_x0000_t202" style="position:absolute;left:0pt;margin-left:10.55pt;margin-top:288.65pt;height:18pt;width:51.7pt;mso-position-horizontal-relative:page;mso-position-vertical-relative:page;rotation:5898240f;z-index:2517964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3znklQ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7fOeS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1909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2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三十六、《中华人民共和国职业病防治法》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182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医疗卫生机构未</w:t>
            </w:r>
          </w:p>
          <w:p>
            <w:pPr>
              <w:spacing w:before="25" w:line="238" w:lineRule="auto"/>
              <w:ind w:left="165" w:right="15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经批准擅自从事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职业病诊断的；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《职业病诊断与鉴定管理办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法》第五十五条：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医疗卫生机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构未经批准擅自从事职业病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诊断的，由县级以上地方卫生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行政部门按照《职业病防治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法》第八十条的规定进行处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罚。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首次发生，且没有违法所得。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首次发生，且违法所得不足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元以下罚款。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没收违法所得，处以违法所得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没收违法所得，处以违法所得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75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32" name="TextBox 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32" o:spid="_x0000_s1026" o:spt="202" type="#_x0000_t202" style="position:absolute;left:0pt;margin-left:10.55pt;margin-top:288.65pt;height:18pt;width:51.7pt;mso-position-horizontal-relative:page;mso-position-vertical-relative:page;rotation:5898240f;z-index:2517975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zrpBV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zrpB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1.两次以上发生的；2.违法所得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元以上的；3.造成严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183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超出诊疗项目登</w:t>
            </w:r>
          </w:p>
          <w:p>
            <w:pPr>
              <w:spacing w:before="25" w:line="238" w:lineRule="auto"/>
              <w:ind w:left="339" w:right="154" w:hanging="1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记范围从事职业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病诊断的；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《职业病诊断与鉴定管理办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法》第五十五条：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职业病诊断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机构有下列行为之一的，由县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级以上地方卫生健康主管部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门按照《职业病防治法》第八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十条的规定进行处理：</w:t>
            </w:r>
          </w:p>
          <w:p>
            <w:pPr>
              <w:spacing w:line="227" w:lineRule="auto"/>
              <w:ind w:left="115" w:right="133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（一）超出诊疗项目登记范围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从事职业病诊断的；</w:t>
            </w:r>
          </w:p>
          <w:p>
            <w:pPr>
              <w:spacing w:before="23" w:line="227" w:lineRule="auto"/>
              <w:ind w:left="116" w:right="2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（二）不按照《职业病防治法》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规定履行法定职责的；</w:t>
            </w:r>
          </w:p>
          <w:p>
            <w:pPr>
              <w:spacing w:before="26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（三）出具虚假证明文件的。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23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3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184</w:t>
            </w:r>
          </w:p>
        </w:tc>
        <w:tc>
          <w:tcPr>
            <w:tcW w:w="157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不按照《职业病防</w:t>
            </w:r>
          </w:p>
          <w:p>
            <w:pPr>
              <w:spacing w:before="24" w:line="239" w:lineRule="auto"/>
              <w:ind w:left="249" w:right="106" w:hanging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治法》规定履行法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定职责的；。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23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85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34" name="TextBox 3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34" o:spid="_x0000_s1026" o:spt="202" type="#_x0000_t202" style="position:absolute;left:0pt;margin-left:10.55pt;margin-top:288.65pt;height:18pt;width:51.7pt;mso-position-horizontal-relative:page;mso-position-vertical-relative:page;rotation:5898240f;z-index:2517985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r8Pq8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3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185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9" w:line="218" w:lineRule="auto"/>
              <w:ind w:left="1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出具虚假证明文</w:t>
            </w:r>
          </w:p>
          <w:p>
            <w:pPr>
              <w:spacing w:before="19" w:line="214" w:lineRule="auto"/>
              <w:ind w:left="5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件的。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23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3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7995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36" name="TextBox 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36" o:spid="_x0000_s1026" o:spt="202" type="#_x0000_t202" style="position:absolute;left:0pt;margin-left:10.55pt;margin-top:288.65pt;height:18pt;width:51.7pt;mso-position-horizontal-relative:page;mso-position-vertical-relative:page;rotation:5898240f;z-index:2517995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7b0K1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7b0K1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186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职业病诊断机构</w:t>
            </w:r>
          </w:p>
          <w:p>
            <w:pPr>
              <w:spacing w:before="24" w:line="214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未按照规定报告</w:t>
            </w:r>
          </w:p>
          <w:p>
            <w:pPr>
              <w:spacing w:before="24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职业病、疑似职业</w:t>
            </w:r>
          </w:p>
          <w:p>
            <w:pPr>
              <w:spacing w:before="24" w:line="216" w:lineRule="auto"/>
              <w:ind w:left="5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病的。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《职业病诊断与鉴定管理办</w:t>
            </w:r>
          </w:p>
          <w:p>
            <w:pPr>
              <w:spacing w:before="24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法》第五十六条：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职业病诊断</w:t>
            </w:r>
          </w:p>
          <w:p>
            <w:pPr>
              <w:spacing w:before="24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机构未按照规定报告职业病、</w:t>
            </w:r>
          </w:p>
          <w:p>
            <w:pPr>
              <w:spacing w:before="24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疑似职业病的，由县级以上地</w:t>
            </w:r>
          </w:p>
          <w:p>
            <w:pPr>
              <w:spacing w:before="23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方卫生行政部门按照《职业病</w:t>
            </w:r>
          </w:p>
          <w:p>
            <w:pPr>
              <w:spacing w:before="26" w:line="216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防治法》第七十四条的规定进</w:t>
            </w:r>
          </w:p>
          <w:p>
            <w:pPr>
              <w:spacing w:before="23" w:line="214" w:lineRule="auto"/>
              <w:ind w:left="8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行处理。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1.经警告后逾期不改正的；2.弄虚作假未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20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弄虚作假且产生严重后果的。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20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187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职业病诊断机构</w:t>
            </w:r>
          </w:p>
          <w:p>
            <w:pPr>
              <w:spacing w:before="25" w:line="238" w:lineRule="auto"/>
              <w:ind w:left="167" w:right="15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未建立职业病诊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断管理制度的；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5" w:line="239" w:lineRule="auto"/>
              <w:ind w:left="109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《职业病诊断与鉴定管理办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法》第五十七条：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职业病诊断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机构违反本办法规定，有下列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情形之一的，由县级以上地方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卫生行政部门；逾期不改正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的，警告，并可以根据情节轻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重处以二万元以下的罚款：</w:t>
            </w:r>
          </w:p>
          <w:p>
            <w:pPr>
              <w:spacing w:before="1" w:line="230" w:lineRule="auto"/>
              <w:ind w:left="116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（一）未建立职业病诊断管理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二）不按照规定向劳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动者公开职业病诊断程序；</w:t>
            </w:r>
          </w:p>
          <w:p>
            <w:pPr>
              <w:spacing w:before="26" w:line="216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（三）泄露劳动者涉及个人隐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逾期不改，逾期不足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 日的。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逾期不改，逾期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 日以上不足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 日的。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05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38" name="TextBox 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38" o:spid="_x0000_s1026" o:spt="202" type="#_x0000_t202" style="position:absolute;left:0pt;margin-left:10.55pt;margin-top:288.65pt;height:18pt;width:51.7pt;mso-position-horizontal-relative:page;mso-position-vertical-relative:page;rotation:5898240f;z-index:2518005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iVB+J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iVB+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11" w:right="4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私的有关信息、资料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四）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未按照规定参加质量控制评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估，或者质量控制评估不合格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且未按要求整改的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不配合卫生健康主管部门监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督检查的。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1.逾期不改，逾期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 日以上的；2.造成严重后果的。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20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188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未按照规定向劳</w:t>
            </w:r>
          </w:p>
          <w:p>
            <w:pPr>
              <w:spacing w:before="25" w:line="238" w:lineRule="auto"/>
              <w:ind w:left="246" w:right="154" w:hanging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动者公开职业病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诊断程序的；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逾期不改，逾期不足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 日的。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逾期不改，逾期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 日以上不足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 日的。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1.逾期不改，逾期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 日以上的；2.造成严重后果的。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20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189</w:t>
            </w:r>
          </w:p>
        </w:tc>
        <w:tc>
          <w:tcPr>
            <w:tcW w:w="1571" w:type="dxa"/>
            <w:vAlign w:val="top"/>
          </w:tcPr>
          <w:p>
            <w:pPr>
              <w:spacing w:before="139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泄露劳动者涉及</w:t>
            </w:r>
          </w:p>
          <w:p>
            <w:pPr>
              <w:spacing w:before="22" w:line="239" w:lineRule="auto"/>
              <w:ind w:left="104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个人隐私的有关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信息、资料的。未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按照规定参加质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量控制评估，或者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逾期不改，逾期不足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 日的。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16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40" name="TextBox 3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40" o:spid="_x0000_s1026" o:spt="202" type="#_x0000_t202" style="position:absolute;left:0pt;margin-left:10.55pt;margin-top:288.65pt;height:18pt;width:51.7pt;mso-position-horizontal-relative:page;mso-position-vertical-relative:page;rotation:5898240f;z-index:2518016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Bjbu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质量控制评估不</w:t>
            </w:r>
          </w:p>
          <w:p>
            <w:pPr>
              <w:spacing w:before="23"/>
              <w:ind w:left="112" w:righ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合格且未按要求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整改的。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逾期不改，逾期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 日以上不足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 日的。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37" w:right="108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1.逾期不改，逾期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 日以上的；2.造成严重后果的。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20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职业病诊断鉴定</w:t>
            </w:r>
          </w:p>
          <w:p>
            <w:pPr>
              <w:spacing w:before="25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委员会组成人员</w:t>
            </w:r>
          </w:p>
          <w:p>
            <w:pPr>
              <w:spacing w:before="21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收受职业病诊断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争议当事人的财</w:t>
            </w:r>
          </w:p>
          <w:p>
            <w:pPr>
              <w:spacing w:before="25" w:line="242" w:lineRule="auto"/>
              <w:ind w:left="125" w:right="20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物或者其他好处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2" w:right="47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《职业病诊断与鉴定管理办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法》第五八条：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职业病诊断鉴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定委员会组成人员收受职业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病诊断争议当事人的财物或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者其他好处的，由省级卫生行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政部门按照《职业病防治法》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第八十一条的规定进行处理。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收受的财物或者其他好处价值不足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收受的财物或者其他好处价值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26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42" name="TextBox 3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42" o:spid="_x0000_s1026" o:spt="202" type="#_x0000_t202" style="position:absolute;left:0pt;margin-left:10.55pt;margin-top:288.65pt;height:18pt;width:51.7pt;mso-position-horizontal-relative:page;mso-position-vertical-relative:page;rotation:5898240f;z-index:2518026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UA4ed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UA4e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1" w:right="190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1.收受的财物或者其他好处价值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元以上的；2.造成严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建设单位未按照</w:t>
            </w:r>
          </w:p>
          <w:p>
            <w:pPr>
              <w:spacing w:before="25" w:line="238" w:lineRule="auto"/>
              <w:ind w:left="110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规定进行职业病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危害预评价的；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40" w:line="239" w:lineRule="auto"/>
              <w:ind w:left="110" w:right="9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治法》第六十九条：建设单位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逾期不改正的，处十万元以上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责令停建、关闭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照规定进行职业病危害预评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二）医疗机构可能产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生放射性职业病危害的建设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项目未按照规定提交放射性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职业病危害预评价报告，或者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放射性职业病危害预评价报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告未经卫生行政部门审核同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意，开工建设的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三）建设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28" w:right="104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36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44" name="TextBox 3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44" o:spid="_x0000_s1026" o:spt="202" type="#_x0000_t202" style="position:absolute;left:0pt;margin-left:10.55pt;margin-top:288.65pt;height:18pt;width:51.7pt;mso-position-horizontal-relative:page;mso-position-vertical-relative:page;rotation:5898240f;z-index:2518036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YorwN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Yorw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3" w:line="239" w:lineRule="auto"/>
              <w:ind w:left="111" w:right="80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项目的职业病防护设施未按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照规定与主体工程同时设计、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同时施工、同时投入生产和使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四）建设项目的职业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病防护设施设计不符合国家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职业卫生标准和卫生要求，或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者医疗机构放射性职业病危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害严重的建设项目的防护设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施设计未经卫生行政部门审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查同意擅自施工的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按照规定对职业病防护设施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进行职业病危害控制效果评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六）建设项目竣工投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入生产和使用前，职业病防护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设施未按照规定验收合格的。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8" w:right="104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万元以上不足一亿的，或者可能产生一般职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业病危害的建设项目存在上述违法行为，经警告后逾期不改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45" w:right="104" w:hanging="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投资额在一亿以上，或者可能产生严重职业病危害的建设项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192</w:t>
            </w:r>
          </w:p>
        </w:tc>
        <w:tc>
          <w:tcPr>
            <w:tcW w:w="1571" w:type="dxa"/>
            <w:vAlign w:val="top"/>
          </w:tcPr>
          <w:p>
            <w:pPr>
              <w:spacing w:before="81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医疗机构可能产</w:t>
            </w:r>
          </w:p>
          <w:p>
            <w:pPr>
              <w:spacing w:before="23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生放射性职业病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危害的建设项目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未按照规定提交</w:t>
            </w:r>
          </w:p>
          <w:p>
            <w:pPr>
              <w:spacing w:before="27" w:line="238" w:lineRule="auto"/>
              <w:ind w:left="114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放射性职业病危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害预评价报告，或</w:t>
            </w:r>
          </w:p>
          <w:p>
            <w:pPr>
              <w:spacing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者放射性职业病</w:t>
            </w:r>
          </w:p>
          <w:p>
            <w:pPr>
              <w:spacing w:before="27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危害预评价报告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未经卫生行政部</w:t>
            </w:r>
          </w:p>
        </w:tc>
        <w:tc>
          <w:tcPr>
            <w:tcW w:w="2492" w:type="dxa"/>
            <w:vAlign w:val="top"/>
          </w:tcPr>
          <w:p>
            <w:pPr>
              <w:spacing w:before="84" w:line="239" w:lineRule="auto"/>
              <w:ind w:left="110" w:right="9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治法》第六十九条：建设单位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逾期不改正的，处十万元以上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46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46" name="TextBox 3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46" o:spid="_x0000_s1026" o:spt="202" type="#_x0000_t202" style="position:absolute;left:0pt;margin-left:10.55pt;margin-top:288.65pt;height:18pt;width:51.7pt;mso-position-horizontal-relative:page;mso-position-vertical-relative:page;rotation:5898240f;z-index:2518046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cwlV9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cwlV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8" w:lineRule="auto"/>
              <w:ind w:left="108" w:right="106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门审核同意，开工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建设的；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5" w:line="238" w:lineRule="auto"/>
              <w:ind w:left="111" w:right="80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责令停建、关闭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照规定进行职业病危害预评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二）医疗机构可能产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生放射性职业病危害的建设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项目未按照规定提交放射性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职业病危害预评价报告，或者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放射性职业病危害预评价报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告未经卫生行政部门审核同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意，开工建设的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三）建设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项目的职业病防护设施未按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照规定与主体工程同时设计、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同时施工、同时投入生产和使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四）建设项目的职业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病防护设施设计不符合国家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职业卫生标准和卫生要求，或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者医疗机构放射性职业病危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害严重的建设项目的防护设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施设计未经卫生行政部门审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查同意擅自施工的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按照规定对职业病防护设施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进行职业病危害控制效果评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六）建设项目竣工投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入生产和使用前，职业病防护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设施未按照规定验收合格的。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4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1.投资额在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万元以上，经警告后逾期不改正的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；2.产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193</w:t>
            </w:r>
          </w:p>
        </w:tc>
        <w:tc>
          <w:tcPr>
            <w:tcW w:w="1571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建设项目的职业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病防护设施未按</w:t>
            </w:r>
          </w:p>
          <w:p>
            <w:pPr>
              <w:spacing w:before="24"/>
              <w:ind w:left="112" w:right="10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照规定与主体工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程同时设计、同时</w:t>
            </w:r>
          </w:p>
          <w:p>
            <w:pPr>
              <w:spacing w:line="241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施工、同时投入生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产和使用的；</w:t>
            </w:r>
          </w:p>
        </w:tc>
        <w:tc>
          <w:tcPr>
            <w:tcW w:w="2492" w:type="dxa"/>
            <w:vAlign w:val="top"/>
          </w:tcPr>
          <w:p>
            <w:pPr>
              <w:spacing w:before="81" w:line="239" w:lineRule="auto"/>
              <w:ind w:left="110" w:right="9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治法》第六十九条：建设单位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逾期不改正的，处十万元以上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56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48" name="TextBox 3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48" o:spid="_x0000_s1026" o:spt="202" type="#_x0000_t202" style="position:absolute;left:0pt;margin-left:10.55pt;margin-top:288.65pt;height:18pt;width:51.7pt;mso-position-horizontal-relative:page;mso-position-vertical-relative:page;rotation:5898240f;z-index:2518056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F+QhB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F+Qh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8" w:line="239" w:lineRule="auto"/>
              <w:ind w:left="111" w:right="80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责令停建、关闭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照规定进行职业病危害预评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二）医疗机构可能产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生放射性职业病危害的建设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项目未按照规定提交放射性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职业病危害预评价报告，或者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放射性职业病危害预评价报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告未经卫生行政部门审核同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意，开工建设的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三）建设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项目的职业病防护设施未按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照规定与主体工程同时设计、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同时施工、同时投入生产和使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四）建设项目的职业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病防护设施设计不符合国家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职业卫生标准和卫生要求，或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者医疗机构放射性职业病危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害严重的建设项目的防护设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施设计未经卫生行政部门审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查同意擅自施工的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按照规定对职业病防护设施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进行职业病危害控制效果评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六）建设项目竣工投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入生产和使用前，职业病防护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设施未按照规定验收合格的。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67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50" name="TextBox 3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1919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50" o:spid="_x0000_s1026" o:spt="202" type="#_x0000_t202" style="position:absolute;left:0pt;margin-left:10.55pt;margin-top:288.65pt;height:18pt;width:51.7pt;mso-position-horizontal-relative:page;mso-position-vertical-relative:page;rotation:5898240f;z-index:2518067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eNwZ1Q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43Bn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1919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建设项目的职业</w:t>
            </w:r>
          </w:p>
          <w:p>
            <w:pPr>
              <w:spacing w:before="24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病防护设施设计</w:t>
            </w:r>
          </w:p>
          <w:p>
            <w:pPr>
              <w:spacing w:before="22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不符合国家职业</w:t>
            </w:r>
          </w:p>
          <w:p>
            <w:pPr>
              <w:spacing w:before="21" w:line="239" w:lineRule="auto"/>
              <w:ind w:left="115" w:righ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卫生标准和卫生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要求擅自施工的；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80" w:line="239" w:lineRule="auto"/>
              <w:ind w:left="110" w:right="80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治法》第六十九条：建设单位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一的，由卫生行政部门警告；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逾期不改正的，处十万元以上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责令停建、关闭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照规定进行职业病危害预评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二）医疗机构可能产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生放射性职业病危害的建设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项目未按照规定提交放射性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职业病危害预评价报告，或者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放射性职业病危害预评价报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告未经卫生行政部门审核同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意，开工建设的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三）建设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项目的职业病防护设施未按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照规定与主体工程同时设计、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同时施工、同时投入生产和使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四）建设项目的职业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病防护设施设计不符合国家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职业卫生标准和卫生要求，或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者医疗机构放射性职业病危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害严重的建设项目的防护设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施设计未经卫生行政部门审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查同意擅自施工的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77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52" name="TextBox 3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52" o:spid="_x0000_s1026" o:spt="202" type="#_x0000_t202" style="position:absolute;left:0pt;margin-left:10.55pt;margin-top:288.65pt;height:18pt;width:51.7pt;mso-position-horizontal-relative:page;mso-position-vertical-relative:page;rotation:5898240f;z-index:2518077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aV+8F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aV+8F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8" w:line="239" w:lineRule="auto"/>
              <w:ind w:left="111" w:right="8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按照规定对职业病防护设施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进行职业病危害控制效果评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六）建设项目竣工投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入生产和使用前，职业病防护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设施未按照规定验收合格的。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未按照规定对职</w:t>
            </w:r>
          </w:p>
          <w:p>
            <w:pPr>
              <w:spacing w:before="25" w:line="217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业病防护设施进</w:t>
            </w:r>
          </w:p>
          <w:p>
            <w:pPr>
              <w:spacing w:before="21" w:line="241" w:lineRule="auto"/>
              <w:ind w:left="115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行职业病危害控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制效果评价的；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40" w:line="239" w:lineRule="auto"/>
              <w:ind w:left="110" w:right="9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治法》第六十九条：建设单位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逾期不改正的，处十万元以上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责令停建、关闭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照规定进行职业病危害预评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二）医疗机构可能产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生放射性职业病危害的建设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项目未按照规定提交放射性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职业病危害预评价报告，或者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放射性职业病危害预评价报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告未经卫生行政部门审核同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意，开工建设的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三）建设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87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54" name="TextBox 3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54" o:spid="_x0000_s1026" o:spt="202" type="#_x0000_t202" style="position:absolute;left:0pt;margin-left:10.55pt;margin-top:288.65pt;height:18pt;width:51.7pt;mso-position-horizontal-relative:page;mso-position-vertical-relative:page;rotation:5898240f;z-index:2518087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W9tSV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W9tS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3" w:line="239" w:lineRule="auto"/>
              <w:ind w:left="111" w:right="80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项目的职业病防护设施未按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照规定与主体工程同时设计、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同时施工、同时投入生产和使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四）建设项目的职业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病防护设施设计不符合国家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职业卫生标准和卫生要求，或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者医疗机构放射性职业病危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害严重的建设项目的防护设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施设计未经卫生行政部门审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查同意擅自施工的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按照规定对职业病防护设施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进行职业病危害控制效果评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六）建设项目竣工投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入生产和使用前，职业病防护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设施未按照规定验收合格的。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196</w:t>
            </w:r>
          </w:p>
        </w:tc>
        <w:tc>
          <w:tcPr>
            <w:tcW w:w="157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0" w:right="6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建设项目竣工投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入生产和使用前，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职业病防护设施</w:t>
            </w:r>
          </w:p>
          <w:p>
            <w:pPr>
              <w:spacing w:line="238" w:lineRule="auto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未按照规定验收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合格的。</w:t>
            </w:r>
          </w:p>
        </w:tc>
        <w:tc>
          <w:tcPr>
            <w:tcW w:w="2492" w:type="dxa"/>
            <w:vAlign w:val="top"/>
          </w:tcPr>
          <w:p>
            <w:pPr>
              <w:spacing w:before="84" w:line="239" w:lineRule="auto"/>
              <w:ind w:left="110" w:right="9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治法》第六十九条：建设单位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逾期不改正的，处十万元以上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五十万元以下的罚款；情节严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097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56" name="TextBox 3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56" o:spid="_x0000_s1026" o:spt="202" type="#_x0000_t202" style="position:absolute;left:0pt;margin-left:10.55pt;margin-top:288.65pt;height:18pt;width:51.7pt;mso-position-horizontal-relative:page;mso-position-vertical-relative:page;rotation:5898240f;z-index:2518097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Slj3l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Slj3l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8" w:line="239" w:lineRule="auto"/>
              <w:ind w:left="111" w:right="80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责令停建、关闭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照规定进行职业病危害预评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二）医疗机构可能产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生放射性职业病危害的建设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项目未按照规定提交放射性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职业病危害预评价报告，或者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放射性职业病危害预评价报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告未经卫生行政部门审核同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意，开工建设的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三）建设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项目的职业病防护设施未按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照规定与主体工程同时设计、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同时施工、同时投入生产和使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四）建设项目的职业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病防护设施设计不符合国家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职业卫生标准和卫生要求，或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者医疗机构放射性职业病危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害严重的建设项目的防护设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施设计未经卫生行政部门审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查同意擅自施工的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按照规定对职业病防护设施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进行职业病危害控制效果评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价的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六）建设项目竣工投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入生产和使用前，职业病防护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设施未按照规定验收合格的。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08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58" name="TextBox 3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58" o:spid="_x0000_s1026" o:spt="202" type="#_x0000_t202" style="position:absolute;left:0pt;margin-left:10.55pt;margin-top:288.65pt;height:18pt;width:51.7pt;mso-position-horizontal-relative:page;mso-position-vertical-relative:page;rotation:5898240f;z-index:2518108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LrWDZQ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4utYN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0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工作场所职业病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危害因素检测、评</w:t>
            </w:r>
          </w:p>
          <w:p>
            <w:pPr>
              <w:spacing w:before="1" w:line="241" w:lineRule="auto"/>
              <w:ind w:left="114" w:right="60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价结果没有存档、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上报、公布的；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治法》第七十条：违反本法规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定，有下列行为之一的，由卫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生行政部门警告；逾期不改正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的，处十万元以下的罚款：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（一）工作场所职业病危害因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素检测、评价结果没有存档、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上报、公布的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二）未采取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本法第二十条规定的职业病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防治管理措施的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照规定公布有关职业病防治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的规章制度、操作规程、职业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病危害事故应急救援措施的；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（四）未按照规定组织劳动者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进行职业卫生培训，或者未对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劳动者个人职业病防护采取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指导、督促措施的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五）国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内首次使用或者首次进口与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职业病危害有关的化学材料，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未按照规定报送毒性鉴定资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料以及经有关部门登记注册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或者批准进口的文件的。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第二次发生。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连续第三次发生。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18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60" name="TextBox 3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60" o:spid="_x0000_s1026" o:spt="202" type="#_x0000_t202" style="position:absolute;left:0pt;margin-left:10.55pt;margin-top:288.65pt;height:18pt;width:51.7pt;mso-position-horizontal-relative:page;mso-position-vertical-relative:page;rotation:5898240f;z-index:2518118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Iy7vdQ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jLu9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未采取下列职业</w:t>
            </w:r>
          </w:p>
          <w:p>
            <w:pPr>
              <w:spacing w:before="23"/>
              <w:ind w:left="111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病防治管理措施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一）设置或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者指定职业卫生</w:t>
            </w:r>
          </w:p>
          <w:p>
            <w:pPr>
              <w:spacing w:before="2" w:line="239" w:lineRule="auto"/>
              <w:ind w:left="108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管理机构或者组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织，配备专职或者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兼职的职业卫生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管理人员，负责本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单位的职业病防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治工作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二）制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定职业病防治计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划和实施方案；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（三）建立、健全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职业卫生管理制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度和操作规程；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（四）建立、健全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职业卫生档案和</w:t>
            </w:r>
          </w:p>
          <w:p>
            <w:pPr>
              <w:spacing w:before="1"/>
              <w:ind w:left="107" w:right="55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劳动者健康监护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档案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五）建立、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健全工作场所职</w:t>
            </w:r>
          </w:p>
          <w:p>
            <w:pPr>
              <w:spacing w:before="3" w:line="238" w:lineRule="auto"/>
              <w:ind w:left="108" w:right="10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业病危害因素监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测及评价制度；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（六）建立、健全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职业病危害事故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应急救援预案。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治法》第七十条：违反本法规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定，有下列行为之一的，由卫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生行政部门警告；逾期不改正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的，处十万元以下的罚款：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（一）工作场所职业病危害因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素检测、评价结果没有存档、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上报、公布的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二）未采取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本法第二十条规定的职业病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防治管理措施的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照规定公布有关职业病防治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的规章制度、操作规程、职业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病危害事故应急救援措施的；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（四）未按照规定组织劳动者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进行职业卫生培训，或者未对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劳动者个人职业病防护采取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指导、督促措施的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五）国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内首次使用或者首次进口与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职业病危害有关的化学材料，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未按照规定报送毒性鉴定资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料以及经有关部门登记注册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或者批准进口的文件的。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2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未采取的职业病防治管理措施在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项或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项以内，经警告后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31" w:right="104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1.未采取的职业病防治管理措施超过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项，经警告后逾期不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改正的；2.产生严重后果的。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28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62" name="TextBox 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62" o:spid="_x0000_s1026" o:spt="202" type="#_x0000_t202" style="position:absolute;left:0pt;margin-left:10.55pt;margin-top:288.65pt;height:18pt;width:51.7pt;mso-position-horizontal-relative:page;mso-position-vertical-relative:page;rotation:5898240f;z-index:2518128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Mq1Kt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Mq1Kt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199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未按照规定公布</w:t>
            </w:r>
          </w:p>
          <w:p>
            <w:pPr>
              <w:spacing w:before="24" w:line="239" w:lineRule="auto"/>
              <w:ind w:left="125" w:right="10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有关职业病防治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的规章制度、操作</w:t>
            </w:r>
          </w:p>
          <w:p>
            <w:pPr>
              <w:spacing w:before="2" w:line="239" w:lineRule="auto"/>
              <w:ind w:left="111" w:right="10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规程、职业病危害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事故应急救援措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施的；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治法》第七十条：违反本法规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定，有下列行为之一的，由卫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生行政部门警告；逾期不改正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的，处十万元以下的罚款：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（一）工作场所职业病危害因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素检测、评价结果没有存档、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上报、公布的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二）未采取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本法第二十条规定的职业病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防治管理措施的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照规定公布有关职业病防治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的规章制度、操作规程、职业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病危害事故应急救援措施的；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（四）未按照规定组织劳动者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进行职业卫生培训，或者未对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劳动者个人职业病防护采取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指导、督促措施的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五）国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内首次使用或者首次进口与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职业病危害有关的化学材料，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未按照规定报送毒性鉴定资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料以及经有关部门登记注册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或者批准进口的文件的。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未按照规定公布其中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项内容，经警告后逾期不改正的。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8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1.未按照规定公布其中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项以上内容，经警告后逾期不改正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38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64" name="TextBox 3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64" o:spid="_x0000_s1026" o:spt="202" type="#_x0000_t202" style="position:absolute;left:0pt;margin-left:10.55pt;margin-top:288.65pt;height:18pt;width:51.7pt;mso-position-horizontal-relative:page;mso-position-vertical-relative:page;rotation:5898240f;z-index:2518138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ACmk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未按照规定组织</w:t>
            </w:r>
          </w:p>
          <w:p>
            <w:pPr>
              <w:spacing w:before="25" w:line="238" w:lineRule="auto"/>
              <w:ind w:left="115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劳动者进行职业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卫生培训，或者未</w:t>
            </w:r>
          </w:p>
          <w:p>
            <w:pPr>
              <w:spacing w:before="3" w:line="211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对劳动者个人职</w:t>
            </w:r>
          </w:p>
          <w:p>
            <w:pPr>
              <w:spacing w:before="27" w:line="238" w:lineRule="auto"/>
              <w:ind w:left="118" w:righ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业病防护采取指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导、督促措施的；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治法》第七十条：违反本法规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定，有下列行为之一的，由卫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生行政部门警告；逾期不改正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的，处十万元以下的罚款：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（一）工作场所职业病危害因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素检测、评价结果没有存档、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上报、公布的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二）未采取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本法第二十条规定的职业病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防治管理措施的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照规定公布有关职业病防治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的规章制度、操作规程、职业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病危害事故应急救援措施的；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（四）未按照规定组织劳动者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进行职业卫生培训，或者未对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劳动者个人职业病防护采取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指导、督促措施的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五）国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内首次使用或者首次进口与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职业病危害有关的化学材料，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未按照规定报送毒性鉴定资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料以及经有关部门登记注册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或者批准进口的文件的。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未按照规定完成其中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项内容，经警告后逾期不改正的。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8" w:right="10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1.未按照规定完成其中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项或更多内容，经警告后逾期不改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正的；2.产生严重后果的。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49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66" name="TextBox 3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66" o:spid="_x0000_s1026" o:spt="202" type="#_x0000_t202" style="position:absolute;left:0pt;margin-left:10.55pt;margin-top:288.65pt;height:18pt;width:51.7pt;mso-position-horizontal-relative:page;mso-position-vertical-relative:page;rotation:5898240f;z-index:2518149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EaoBN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EaoB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国内首次使用或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者首次进口与职</w:t>
            </w:r>
          </w:p>
          <w:p>
            <w:pPr>
              <w:spacing w:before="24"/>
              <w:ind w:left="116" w:right="10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业病危害有关的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化学材料，未按照</w:t>
            </w:r>
          </w:p>
          <w:p>
            <w:pPr>
              <w:spacing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规定报送毒性鉴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定资料以及经有</w:t>
            </w:r>
          </w:p>
          <w:p>
            <w:pPr>
              <w:spacing w:before="24" w:line="217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关部门登记注册</w:t>
            </w:r>
          </w:p>
          <w:p>
            <w:pPr>
              <w:spacing w:before="24" w:line="238" w:lineRule="auto"/>
              <w:ind w:left="117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或者批准进口的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文件的。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治法》第七十条：违反本法规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定，有下列行为之一的，由卫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生行政部门警告；逾期不改正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的，处十万元以下的罚款：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（一）工作场所职业病危害因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素检测、评价结果没有存档、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上报、公布的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二）未采取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本法第二十条规定的职业病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防治管理措施的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照规定公布有关职业病防治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的规章制度、操作规程、职业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病危害事故应急救援措施的；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（四）未按照规定组织劳动者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进行职业卫生培训，或者未对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劳动者个人职业病防护采取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指导、督促措施的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五）国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内首次使用或者首次进口与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职业病危害有关的化学材料，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未按照规定报送毒性鉴定资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料以及经有关部门登记注册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或者批准进口的文件的。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59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68" name="TextBox 3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68" o:spid="_x0000_s1026" o:spt="202" type="#_x0000_t202" style="position:absolute;left:0pt;margin-left:10.55pt;margin-top:288.65pt;height:18pt;width:51.7pt;mso-position-horizontal-relative:page;mso-position-vertical-relative:page;rotation:5898240f;z-index:2518159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dUd1xQ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h1R3X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用人单位未按照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规定及时、如实向</w:t>
            </w:r>
          </w:p>
          <w:p>
            <w:pPr>
              <w:spacing w:line="213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卫生行政部门申</w:t>
            </w:r>
          </w:p>
          <w:p>
            <w:pPr>
              <w:spacing w:before="24" w:line="239" w:lineRule="auto"/>
              <w:ind w:left="114" w:right="10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报产生职业病危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害的项目的；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治法》第七十一条：用人单位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一的，由卫生行政部门，警告，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可以并处五万元以上十万元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定及时、如实向卫生行政部门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申报产生职业病危害的项目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二）未实施由专人负责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的职业病危害因素日常监测，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或者监测系统不能正常监测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三）订立或者变更劳动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合同时，未告知劳动者职业病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危害真实情况的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照规定组织职业健康检查、建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立职业健康监护档案或者未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将检查结果书面告知劳动者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五）未依照本法规定在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劳动者离开用人单位时提供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职业健康监护档案复印件的。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未按规定申报，产生一般后果的。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未按规定申报，产生严重后果的。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并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元 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69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70" name="TextBox 3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1929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70" o:spid="_x0000_s1026" o:spt="202" type="#_x0000_t202" style="position:absolute;left:0pt;margin-left:10.55pt;margin-top:288.65pt;height:18pt;width:51.7pt;mso-position-horizontal-relative:page;mso-position-vertical-relative:page;rotation:5898240f;z-index:2518169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af00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1929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未实施由专人负</w:t>
            </w:r>
          </w:p>
          <w:p>
            <w:pPr>
              <w:spacing w:before="26" w:line="239" w:lineRule="auto"/>
              <w:ind w:left="111" w:right="10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责的职业病危害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因素日常监测，或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者监测系统不能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正常监测的；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治法》第七十一条：用人单位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一的，由卫生行政部门，警告，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可以并处五万元以上十万元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定及时、如实向卫生行政部门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申报产生职业病危害的项目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二）未实施由专人负责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的职业病危害因素日常监测，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或者监测系统不能正常监测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三）订立或者变更劳动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合同时，未告知劳动者职业病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危害真实情况的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照规定组织职业健康检查、建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立职业健康监护档案或者未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将检查结果书面告知劳动者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五）未依照本法规定在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劳动者离开用人单位时提供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职业健康监护档案复印件的。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未按规定监测，产生一般后果的。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1.未按规定监测，产生严重后果的；2.拒不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并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元 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79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72" name="TextBox 3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72" o:spid="_x0000_s1026" o:spt="202" type="#_x0000_t202" style="position:absolute;left:0pt;margin-left:10.55pt;margin-top:288.65pt;height:18pt;width:51.7pt;mso-position-horizontal-relative:page;mso-position-vertical-relative:page;rotation:5898240f;z-index:2518179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C/zo1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4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订立或者变更劳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动合同时，未告知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劳动者职业病危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害真实情况的；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治法》第七十一条：用人单位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一的，由卫生行政部门，警告，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可以并处五万元以上十万元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定及时、如实向卫生行政部门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申报产生职业病危害的项目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二）未实施由专人负责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的职业病危害因素日常监测，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或者监测系统不能正常监测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三）订立或者变更劳动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合同时，未告知劳动者职业病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危害真实情况的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照规定组织职业健康检查、建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立职业健康监护档案或者未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将检查结果书面告知劳动者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五）未依照本法规定在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劳动者离开用人单位时提供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职业健康监护档案复印件的。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8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订立或者变更劳动合同时，未告知劳动者职业病危害真实情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8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订立或者变更劳动合同时，未告知劳动者职业病危害真实情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况，产生一般后果的。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0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1.订立或者变更劳动合同时，未告知劳动者职业病危害真实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情况的，产生严重后果的；2.拒不改正的。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并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元 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190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74" name="TextBox 3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74" o:spid="_x0000_s1026" o:spt="202" type="#_x0000_t202" style="position:absolute;left:0pt;margin-left:10.55pt;margin-top:288.65pt;height:18pt;width:51.7pt;mso-position-horizontal-relative:page;mso-position-vertical-relative:page;rotation:5898240f;z-index:2518190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OXgGl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7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未按照规定组织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职业健康检查、建</w:t>
            </w:r>
          </w:p>
          <w:p>
            <w:pPr>
              <w:spacing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立职业健康监护</w:t>
            </w:r>
          </w:p>
          <w:p>
            <w:pPr>
              <w:spacing w:before="22" w:line="211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档案或者未将检</w:t>
            </w:r>
          </w:p>
          <w:p>
            <w:pPr>
              <w:spacing w:before="28" w:line="239" w:lineRule="auto"/>
              <w:ind w:left="119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查结果书面告知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劳动者的；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治法》第七十一条：用人单位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一的，由卫生行政部门，警告，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可以并处五万元以上十万元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定及时、如实向卫生行政部门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申报产生职业病危害的项目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二）未实施由专人负责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的职业病危害因素日常监测，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或者监测系统不能正常监测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三）订立或者变更劳动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合同时，未告知劳动者职业病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危害真实情况的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照规定组织职业健康检查、建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立职业健康监护档案或者未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将检查结果书面告知劳动者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五）未依照本法规定在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劳动者离开用人单位时提供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职业健康监护档案复印件的。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20" w:right="104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未按照规定组织不足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名劳动者进行职业健康检查、建立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职业健康监护档案或者未将检查结果书面告知劳动者的。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未按照规定组织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名以上不足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动者进行职业健康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检查、建立职业健康监护档案或者未将检查结果书面告知劳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动者的。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26" w:lineRule="auto"/>
              <w:ind w:left="12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1.未按照规定组织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名以上劳动者进行职业健康检查、建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立职业健康监护档案或者未将检查结果书面告知劳动者的；</w:t>
            </w:r>
          </w:p>
          <w:p>
            <w:pPr>
              <w:spacing w:before="27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2.拒不改正的。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并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元 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00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76" name="TextBox 3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76" o:spid="_x0000_s1026" o:spt="202" type="#_x0000_t202" style="position:absolute;left:0pt;margin-left:10.55pt;margin-top:288.65pt;height:18pt;width:51.7pt;mso-position-horizontal-relative:page;mso-position-vertical-relative:page;rotation:5898240f;z-index:2518200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KPuj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未依照规定在劳</w:t>
            </w:r>
          </w:p>
          <w:p>
            <w:pPr>
              <w:spacing w:before="24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动者离开用人单</w:t>
            </w:r>
          </w:p>
          <w:p>
            <w:pPr>
              <w:spacing w:before="22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位时提供职业健</w:t>
            </w:r>
          </w:p>
          <w:p>
            <w:pPr>
              <w:spacing w:before="27" w:line="239" w:lineRule="auto"/>
              <w:ind w:left="107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康监护档案复印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件的。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治法》第七十一条：用人单位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一的，由卫生行政部门，警告，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可以并处五万元以上十万元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定及时、如实向卫生行政部门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申报产生职业病危害的项目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二）未实施由专人负责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的职业病危害因素日常监测，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或者监测系统不能正常监测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三）订立或者变更劳动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合同时，未告知劳动者职业病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危害真实情况的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照规定组织职业健康检查、建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立职业健康监护档案或者未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将检查结果书面告知劳动者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五）未依照本法规定在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劳动者离开用人单位时提供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职业健康监护档案复印件的。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首次发生，未造成影响的。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37" w:lineRule="auto"/>
              <w:ind w:left="117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未依照规定在劳动者离开用人单位时提供职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业健康监护档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案复印件的，并产生一定影响的。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7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未依照规定在劳动者离开用人单位时提供职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业健康监护档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案复印件的，并产生严重影响的。</w:t>
            </w:r>
          </w:p>
        </w:tc>
        <w:tc>
          <w:tcPr>
            <w:tcW w:w="278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并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元 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207</w:t>
            </w:r>
          </w:p>
        </w:tc>
        <w:tc>
          <w:tcPr>
            <w:tcW w:w="157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用人单位工作场</w:t>
            </w:r>
          </w:p>
          <w:p>
            <w:pPr>
              <w:spacing w:before="24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所职业病危害因</w:t>
            </w:r>
          </w:p>
          <w:p>
            <w:pPr>
              <w:spacing w:before="22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素的强度或者浓</w:t>
            </w:r>
          </w:p>
          <w:p>
            <w:pPr>
              <w:spacing w:before="26" w:line="239" w:lineRule="auto"/>
              <w:ind w:left="114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度超过国家职业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卫生标准的；</w:t>
            </w:r>
          </w:p>
        </w:tc>
        <w:tc>
          <w:tcPr>
            <w:tcW w:w="2492" w:type="dxa"/>
            <w:vAlign w:val="top"/>
          </w:tcPr>
          <w:p>
            <w:pPr>
              <w:spacing w:before="84" w:line="239" w:lineRule="auto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</w:p>
        </w:tc>
        <w:tc>
          <w:tcPr>
            <w:tcW w:w="131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10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78" name="TextBox 3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78" o:spid="_x0000_s1026" o:spt="202" type="#_x0000_t202" style="position:absolute;left:0pt;margin-left:10.55pt;margin-top:288.65pt;height:18pt;width:51.7pt;mso-position-horizontal-relative:page;mso-position-vertical-relative:page;rotation:5898240f;z-index:2518210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TBbX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8" w:line="239" w:lineRule="auto"/>
              <w:ind w:left="106" w:right="21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度超过国家职业卫生标准的；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20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80" name="TextBox 3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0" o:spid="_x0000_s1026" o:spt="202" type="#_x0000_t202" style="position:absolute;left:0pt;margin-left:10.55pt;margin-top:288.65pt;height:18pt;width:51.7pt;mso-position-horizontal-relative:page;mso-position-vertical-relative:page;rotation:5898240f;z-index:2518220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HjFMhQ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0eMUy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9" w:lineRule="auto"/>
              <w:ind w:left="111" w:right="8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素检测评价结果等相关资料，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208</w:t>
            </w:r>
          </w:p>
        </w:tc>
        <w:tc>
          <w:tcPr>
            <w:tcW w:w="1571" w:type="dxa"/>
            <w:vAlign w:val="top"/>
          </w:tcPr>
          <w:p>
            <w:pPr>
              <w:spacing w:before="7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未提供职业病防</w:t>
            </w:r>
          </w:p>
          <w:p>
            <w:pPr>
              <w:spacing w:before="24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护设施和个人使</w:t>
            </w:r>
          </w:p>
          <w:p>
            <w:pPr>
              <w:spacing w:before="22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用的职业病防护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用品，或者提供的</w:t>
            </w:r>
          </w:p>
          <w:p>
            <w:pPr>
              <w:spacing w:line="217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职业病防护设施</w:t>
            </w:r>
          </w:p>
          <w:p>
            <w:pPr>
              <w:spacing w:before="22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和个人使用的职</w:t>
            </w:r>
          </w:p>
          <w:p>
            <w:pPr>
              <w:spacing w:before="23" w:line="217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业病防护用品不</w:t>
            </w:r>
          </w:p>
          <w:p>
            <w:pPr>
              <w:spacing w:before="21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符合国家职业卫</w:t>
            </w:r>
          </w:p>
          <w:p>
            <w:pPr>
              <w:spacing w:before="22" w:line="215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生标准和卫生要</w:t>
            </w:r>
          </w:p>
        </w:tc>
        <w:tc>
          <w:tcPr>
            <w:tcW w:w="2492" w:type="dxa"/>
            <w:vAlign w:val="top"/>
          </w:tcPr>
          <w:p>
            <w:pPr>
              <w:spacing w:before="82" w:line="239" w:lineRule="auto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31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82" name="TextBox 3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2" o:spid="_x0000_s1026" o:spt="202" type="#_x0000_t202" style="position:absolute;left:0pt;margin-left:10.55pt;margin-top:288.65pt;height:18pt;width:51.7pt;mso-position-horizontal-relative:page;mso-position-vertical-relative:page;rotation:5898240f;z-index:2518231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D7LpR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PD7Lp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求的；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40" w:line="238" w:lineRule="auto"/>
              <w:ind w:left="106" w:right="21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度超过国家职业卫生标准的；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</w:p>
          <w:p>
            <w:pPr>
              <w:spacing w:before="23" w:line="216" w:lineRule="auto"/>
              <w:ind w:left="1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41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84" name="TextBox 3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4" o:spid="_x0000_s1026" o:spt="202" type="#_x0000_t202" style="position:absolute;left:0pt;margin-left:10.55pt;margin-top:288.65pt;height:18pt;width:51.7pt;mso-position-horizontal-relative:page;mso-position-vertical-relative:page;rotation:5898240f;z-index:2518241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JPTYH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9" w:lineRule="auto"/>
              <w:ind w:left="111" w:right="8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素检测评价结果等相关资料，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209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2" w:right="10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对职业病防护设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备、应急救援设施</w:t>
            </w:r>
          </w:p>
          <w:p>
            <w:pPr>
              <w:spacing w:line="215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和个人使用的职</w:t>
            </w:r>
          </w:p>
          <w:p>
            <w:pPr>
              <w:spacing w:before="22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业病防护用品未</w:t>
            </w:r>
          </w:p>
          <w:p>
            <w:pPr>
              <w:spacing w:before="24"/>
              <w:ind w:left="110" w:right="6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按照规定进行维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护、检修、检测，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或者不能保持正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常运行、使用状态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41" w:line="239" w:lineRule="auto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度超过国家职业卫生标准的；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</w:p>
          <w:p>
            <w:pPr>
              <w:spacing w:before="23" w:line="216" w:lineRule="auto"/>
              <w:ind w:left="1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51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86" name="TextBox 3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6" o:spid="_x0000_s1026" o:spt="202" type="#_x0000_t202" style="position:absolute;left:0pt;margin-left:10.55pt;margin-top:288.65pt;height:18pt;width:51.7pt;mso-position-horizontal-relative:page;mso-position-vertical-relative:page;rotation:5898240f;z-index:2518251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LLWix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LLLWi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6" w:line="238" w:lineRule="auto"/>
              <w:ind w:left="106" w:right="21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素检测评价结果等相关资料，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61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88" name="TextBox 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8" o:spid="_x0000_s1026" o:spt="202" type="#_x0000_t202" style="position:absolute;left:0pt;margin-left:10.55pt;margin-top:288.65pt;height:18pt;width:51.7pt;mso-position-horizontal-relative:page;mso-position-vertical-relative:page;rotation:5898240f;z-index:2518261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BSFjWN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BSFjW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未按照规定对工</w:t>
            </w:r>
          </w:p>
          <w:p>
            <w:pPr>
              <w:spacing w:before="24" w:line="239" w:lineRule="auto"/>
              <w:ind w:left="110" w:right="60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作场所职业病危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害因素进行检测、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评价的；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7" w:line="239" w:lineRule="auto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度超过国家职业卫生标准的；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72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90" name="TextBox 3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1939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90" o:spid="_x0000_s1026" o:spt="202" type="#_x0000_t202" style="position:absolute;left:0pt;margin-left:10.55pt;margin-top:288.65pt;height:18pt;width:51.7pt;mso-position-horizontal-relative:page;mso-position-vertical-relative:page;rotation:5898240f;z-index:2518272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J2Du5P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ydg7u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1939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6" w:line="238" w:lineRule="auto"/>
              <w:ind w:left="106" w:right="21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素检测评价结果等相关资料，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82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92" name="TextBox 3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92" o:spid="_x0000_s1026" o:spt="202" type="#_x0000_t202" style="position:absolute;left:0pt;margin-left:10.55pt;margin-top:288.65pt;height:18pt;width:51.7pt;mso-position-horizontal-relative:page;mso-position-vertical-relative:page;rotation:5898240f;z-index:2518282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NNuNL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工作场所职业病</w:t>
            </w:r>
          </w:p>
          <w:p>
            <w:pPr>
              <w:spacing w:before="2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危害因素经治理</w:t>
            </w:r>
          </w:p>
          <w:p>
            <w:pPr>
              <w:spacing w:before="24" w:line="214" w:lineRule="auto"/>
              <w:ind w:left="10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仍然达不到国家</w:t>
            </w:r>
          </w:p>
          <w:p>
            <w:pPr>
              <w:spacing w:before="25" w:line="239" w:lineRule="auto"/>
              <w:ind w:left="112" w:right="7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职业卫生标准和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卫生要求时，未停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止存在职业病危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害因素的作业的；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7" w:line="239" w:lineRule="auto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度超过国家职业卫生标准的；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292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94" name="TextBox 3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94" o:spid="_x0000_s1026" o:spt="202" type="#_x0000_t202" style="position:absolute;left:0pt;margin-left:10.55pt;margin-top:288.65pt;height:18pt;width:51.7pt;mso-position-horizontal-relative:page;mso-position-vertical-relative:page;rotation:5898240f;z-index:2518292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LBGel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6" w:line="238" w:lineRule="auto"/>
              <w:ind w:left="106" w:right="21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素检测评价结果等相关资料，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96" name="TextBox 3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96" o:spid="_x0000_s1026" o:spt="202" type="#_x0000_t202" style="position:absolute;left:0pt;margin-left:10.55pt;margin-top:288.65pt;height:18pt;width:51.7pt;mso-position-horizontal-relative:page;mso-position-vertical-relative:page;rotation:5898240f;z-index:2518302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JFeQA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未按照规定安排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职业病病人、疑似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职业病病人进行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诊治的；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02" w:line="239" w:lineRule="auto"/>
              <w:ind w:left="107" w:right="88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度超过国家职业卫生标准的；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危害因素进行检测、评价的；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3" w:right="10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首次发现未按照规定安排职业病病人、疑似职业病病人进行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诊治的，未造成后果的。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37" w:lineRule="auto"/>
              <w:ind w:left="113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未按照规定安排不足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人职业病病人、疑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似职业病病人进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行诊治的，经警告后逾期不改正的，产生一定后果。</w:t>
            </w:r>
          </w:p>
        </w:tc>
        <w:tc>
          <w:tcPr>
            <w:tcW w:w="278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798" name="TextBox 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98" o:spid="_x0000_s1026" o:spt="202" type="#_x0000_t202" style="position:absolute;left:0pt;margin-left:10.55pt;margin-top:288.65pt;height:18pt;width:51.7pt;mso-position-horizontal-relative:page;mso-position-vertical-relative:page;rotation:5898240f;z-index:2518312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DcQl0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2" w:line="238" w:lineRule="auto"/>
              <w:ind w:left="106" w:right="21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素检测评价结果等相关资料，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3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未按照规定安排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人以上职业病病人、疑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似职业病病人进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行诊治的，经警告后逾期不改正的，产生严重后果的。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213</w:t>
            </w:r>
          </w:p>
        </w:tc>
        <w:tc>
          <w:tcPr>
            <w:tcW w:w="1571" w:type="dxa"/>
            <w:vAlign w:val="top"/>
          </w:tcPr>
          <w:p>
            <w:pPr>
              <w:spacing w:before="151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发生或者可能发</w:t>
            </w:r>
          </w:p>
          <w:p>
            <w:pPr>
              <w:spacing w:before="23" w:line="238" w:lineRule="auto"/>
              <w:ind w:left="114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生急性职业病危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害事故时，未立即</w:t>
            </w:r>
          </w:p>
          <w:p>
            <w:pPr>
              <w:spacing w:before="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采取应急救援和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控制措施或者未</w:t>
            </w:r>
          </w:p>
          <w:p>
            <w:pPr>
              <w:spacing w:before="26" w:line="239" w:lineRule="auto"/>
              <w:ind w:left="115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按照规定及时报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告的；</w:t>
            </w:r>
          </w:p>
        </w:tc>
        <w:tc>
          <w:tcPr>
            <w:tcW w:w="2492" w:type="dxa"/>
            <w:vAlign w:val="top"/>
          </w:tcPr>
          <w:p>
            <w:pPr>
              <w:spacing w:before="82" w:line="239" w:lineRule="auto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00" name="TextBox 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0" o:spid="_x0000_s1026" o:spt="202" type="#_x0000_t202" style="position:absolute;left:0pt;margin-left:10.55pt;margin-top:288.65pt;height:18pt;width:51.7pt;mso-position-horizontal-relative:page;mso-position-vertical-relative:page;rotation:5898240f;z-index:2518323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B/J6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3" w:line="239" w:lineRule="auto"/>
              <w:ind w:left="107" w:right="9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度超过国家职业卫生标准的；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危害因素进行检测、评价的；</w:t>
            </w:r>
          </w:p>
        </w:tc>
        <w:tc>
          <w:tcPr>
            <w:tcW w:w="131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发生急性职业病人不足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人，并产生一定后果。</w:t>
            </w:r>
          </w:p>
        </w:tc>
        <w:tc>
          <w:tcPr>
            <w:tcW w:w="278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02" name="TextBox 3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2" o:spid="_x0000_s1026" o:spt="202" type="#_x0000_t202" style="position:absolute;left:0pt;margin-left:10.55pt;margin-top:288.65pt;height:18pt;width:51.7pt;mso-position-horizontal-relative:page;mso-position-vertical-relative:page;rotation:5898240f;z-index:2518333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EH87RR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EH87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5" w:line="238" w:lineRule="auto"/>
              <w:ind w:left="106" w:right="21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素检测评价结果等相关资料，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发生急性职业病人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人以上，并产生严重后果的。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214</w:t>
            </w:r>
          </w:p>
        </w:tc>
        <w:tc>
          <w:tcPr>
            <w:tcW w:w="1571" w:type="dxa"/>
            <w:vAlign w:val="top"/>
          </w:tcPr>
          <w:p>
            <w:pPr>
              <w:spacing w:before="270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未按照规定在产</w:t>
            </w:r>
          </w:p>
          <w:p>
            <w:pPr>
              <w:spacing w:before="24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生严重职业病危</w:t>
            </w:r>
          </w:p>
          <w:p>
            <w:pPr>
              <w:spacing w:before="23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害的作业岗位醒</w:t>
            </w:r>
          </w:p>
          <w:p>
            <w:pPr>
              <w:spacing w:before="21" w:line="214" w:lineRule="auto"/>
              <w:ind w:left="1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目位置设置警示</w:t>
            </w:r>
          </w:p>
          <w:p>
            <w:pPr>
              <w:spacing w:before="26" w:line="243" w:lineRule="auto"/>
              <w:ind w:left="109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标识和中文警示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说明的；</w:t>
            </w:r>
          </w:p>
        </w:tc>
        <w:tc>
          <w:tcPr>
            <w:tcW w:w="2492" w:type="dxa"/>
            <w:vAlign w:val="top"/>
          </w:tcPr>
          <w:p>
            <w:pPr>
              <w:spacing w:before="81" w:line="239" w:lineRule="auto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04" name="TextBox 3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4" o:spid="_x0000_s1026" o:spt="202" type="#_x0000_t202" style="position:absolute;left:0pt;margin-left:10.55pt;margin-top:288.65pt;height:18pt;width:51.7pt;mso-position-horizontal-relative:page;mso-position-vertical-relative:page;rotation:5898240f;z-index:2518343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IvvV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40" w:line="238" w:lineRule="auto"/>
              <w:ind w:left="106" w:right="21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度超过国家职业卫生标准的；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违规行为，经警告后逾期不改正，产生一定后果的。</w:t>
            </w:r>
          </w:p>
        </w:tc>
        <w:tc>
          <w:tcPr>
            <w:tcW w:w="278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06" name="TextBox 3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6" o:spid="_x0000_s1026" o:spt="202" type="#_x0000_t202" style="position:absolute;left:0pt;margin-left:10.55pt;margin-top:288.65pt;height:18pt;width:51.7pt;mso-position-horizontal-relative:page;mso-position-vertical-relative:page;rotation:5898240f;z-index:2518353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M3hwxQ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IzeHD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9" w:lineRule="auto"/>
              <w:ind w:left="111" w:right="8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素检测评价结果等相关资料，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拒绝职业卫生监</w:t>
            </w:r>
          </w:p>
          <w:p>
            <w:pPr>
              <w:spacing w:before="20" w:line="239" w:lineRule="auto"/>
              <w:ind w:left="108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督管理部门监督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检查的；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51" w:line="239" w:lineRule="auto"/>
              <w:ind w:left="107" w:right="88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度超过国家职业卫生标准的；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</w:p>
        </w:tc>
        <w:tc>
          <w:tcPr>
            <w:tcW w:w="131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首次不如实提供职业卫生相关关资料，拒绝职业卫生监督管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理部门监督检查的。</w:t>
            </w:r>
          </w:p>
        </w:tc>
        <w:tc>
          <w:tcPr>
            <w:tcW w:w="278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33" w:right="104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不如实提供职业卫生相关关资料，拒绝职业卫生监督管理部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门监督检查的，经警告后逾期不改正的。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08" name="TextBox 3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8" o:spid="_x0000_s1026" o:spt="202" type="#_x0000_t202" style="position:absolute;left:0pt;margin-left:10.55pt;margin-top:288.65pt;height:18pt;width:51.7pt;mso-position-horizontal-relative:page;mso-position-vertical-relative:page;rotation:5898240f;z-index:2518364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hXlQQ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9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7" w:line="238" w:lineRule="auto"/>
              <w:ind w:left="106" w:right="21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素检测评价结果等相关资料，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以暴力、胁迫等方式拒绝或阻挠监督检查的。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10" name="TextBox 3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1949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0" o:spid="_x0000_s1026" o:spt="202" type="#_x0000_t202" style="position:absolute;left:0pt;margin-left:10.55pt;margin-top:288.65pt;height:18pt;width:51.7pt;mso-position-horizontal-relative:page;mso-position-vertical-relative:page;rotation:5898240f;z-index:2518374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OK085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4rTz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1949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2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6" w:right="55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>隐瞒、伪造、篡改、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毁损职业健康监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护档案、工作场所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职业病危害因素</w:t>
            </w:r>
          </w:p>
          <w:p>
            <w:pPr>
              <w:spacing w:before="1" w:line="239" w:lineRule="auto"/>
              <w:ind w:left="108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检测评价结果等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相关资料，或者拒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不提供职业病诊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断、鉴定所需资料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18" w:line="239" w:lineRule="auto"/>
              <w:ind w:left="107" w:right="88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度超过国家职业卫生标准的；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</w:p>
        </w:tc>
        <w:tc>
          <w:tcPr>
            <w:tcW w:w="131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12" name="TextBox 3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2" o:spid="_x0000_s1026" o:spt="202" type="#_x0000_t202" style="position:absolute;left:0pt;margin-left:10.55pt;margin-top:288.65pt;height:18pt;width:51.7pt;mso-position-horizontal-relative:page;mso-position-vertical-relative:page;rotation:5898240f;z-index:2518384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KS6ZJ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pLpk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1950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6" w:line="238" w:lineRule="auto"/>
              <w:ind w:left="106" w:right="21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素检测评价结果等相关资料，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经警告后逾期不改正，产生严重后果的。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217</w:t>
            </w:r>
          </w:p>
        </w:tc>
        <w:tc>
          <w:tcPr>
            <w:tcW w:w="157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6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未按照规定承担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职业病诊断、鉴定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费用和职业病病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人的医疗、生活保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障费用的。</w:t>
            </w:r>
          </w:p>
        </w:tc>
        <w:tc>
          <w:tcPr>
            <w:tcW w:w="2492" w:type="dxa"/>
            <w:vAlign w:val="top"/>
          </w:tcPr>
          <w:p>
            <w:pPr>
              <w:spacing w:before="80" w:line="239" w:lineRule="auto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治法》第七十二条：用人单位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违反本法规定，有下列行为之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一的，由卫生行政部门警告，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逾期不改正的，处五万元以上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二十万元以下的罚款；情节严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14" name="TextBox 3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4" o:spid="_x0000_s1026" o:spt="202" type="#_x0000_t202" style="position:absolute;left:0pt;margin-left:10.55pt;margin-top:288.65pt;height:18pt;width:51.7pt;mso-position-horizontal-relative:page;mso-position-vertical-relative:page;rotation:5898240f;z-index:2518394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G6p3Z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G6p3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1951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40" w:line="238" w:lineRule="auto"/>
              <w:ind w:left="106" w:right="21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责令关闭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一）工作场所职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业病危害因素的强度或者浓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度超过国家职业卫生标准的；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（二）未提供职业病防护设施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品，或者提供的职业病防护设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施和个人使用的职业病防护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用品不符合国家职业卫生标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三）对职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业病防护设备、应急救援设施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和个人使用的职业病防护用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品未按照规定进行维护、检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或者不能保持正常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运行、使用状态的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按照规定对工作场所职业病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危害因素进行检测、评价的；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六）未按照规定安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排职业病病人、疑似职业病病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人进行诊治的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七）发生或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者可能发生急性职业病危害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事故时，未立即采取应急救援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和控制措施或者未按照规定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及时报告的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定在产生严重职业病危害的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作业岗位醒目位置设置警示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标识和中文警示说明的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拒绝职业卫生监督管理部门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监督检查的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隐瞒、伪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造、篡改、毁损职业健康监护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档案、工作场所职业病危害因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经警告后逾期不改正，产生严重后果的。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16" name="TextBox 3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6" o:spid="_x0000_s1026" o:spt="202" type="#_x0000_t202" style="position:absolute;left:0pt;margin-left:10.55pt;margin-top:288.65pt;height:18pt;width:51.7pt;mso-position-horizontal-relative:page;mso-position-vertical-relative:page;rotation:5898240f;z-index:2518405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ACinSp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1952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9" w:lineRule="auto"/>
              <w:ind w:left="111" w:right="8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素检测评价结果等相关资料，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或者拒不提供职业病诊断、鉴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定所需资料的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十一）未按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照规定承担职业病诊断、鉴定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费用和职业病病人的医疗、生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活保障费用的。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向用人单位提供</w:t>
            </w:r>
          </w:p>
          <w:p>
            <w:pPr>
              <w:spacing w:before="24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可能产生职业病</w:t>
            </w:r>
          </w:p>
          <w:p>
            <w:pPr>
              <w:spacing w:before="22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危害的设备、材</w:t>
            </w:r>
          </w:p>
          <w:p>
            <w:pPr>
              <w:spacing w:before="24" w:line="238" w:lineRule="auto"/>
              <w:ind w:left="107" w:right="10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料，未按照规定提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供中文说明书或</w:t>
            </w:r>
          </w:p>
          <w:p>
            <w:pPr>
              <w:spacing w:line="213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者设置警示标识</w:t>
            </w:r>
          </w:p>
          <w:p>
            <w:pPr>
              <w:spacing w:before="23" w:line="245" w:lineRule="auto"/>
              <w:ind w:left="125" w:right="10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和中文警示说明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7" w:right="8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治法》第七十三条：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向用人单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位提供可能产生职业病危害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的设备、材料，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未按照规定提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供中文说明书或者设置警示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标识和中文警示说明的，由卫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生行政部门，警告，并处五万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元以上二十万元以下的罚款。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1.经警告后逾期不改正；2.属于可能产生严重职业病危害的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设备、材料的。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警告，处以 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286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55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219</w:t>
            </w:r>
          </w:p>
        </w:tc>
        <w:tc>
          <w:tcPr>
            <w:tcW w:w="1571" w:type="dxa"/>
            <w:vAlign w:val="top"/>
          </w:tcPr>
          <w:p>
            <w:pPr>
              <w:spacing w:before="19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用人单位和医疗</w:t>
            </w:r>
          </w:p>
          <w:p>
            <w:pPr>
              <w:spacing w:before="24"/>
              <w:ind w:left="112" w:right="60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卫生机构未按照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规定报告职业病、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疑似职业病的。</w:t>
            </w:r>
          </w:p>
        </w:tc>
        <w:tc>
          <w:tcPr>
            <w:tcW w:w="2492" w:type="dxa"/>
            <w:vAlign w:val="top"/>
          </w:tcPr>
          <w:p>
            <w:pPr>
              <w:spacing w:before="78" w:line="239" w:lineRule="auto"/>
              <w:ind w:left="115" w:right="88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治法》第七十四条：用人单位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和医疗卫生机构未按照规定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报告职业病、疑似职业病的，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由有关主管部门依据职责分</w:t>
            </w:r>
          </w:p>
        </w:tc>
        <w:tc>
          <w:tcPr>
            <w:tcW w:w="131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18" name="TextBox 3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8" o:spid="_x0000_s1026" o:spt="202" type="#_x0000_t202" style="position:absolute;left:0pt;margin-left:10.55pt;margin-top:288.65pt;height:18pt;width:51.7pt;mso-position-horizontal-relative:page;mso-position-vertical-relative:page;rotation:5898240f;z-index:2518415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bsSmV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uxKZ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1953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5"/>
              <w:ind w:left="111" w:right="105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工，警告，可以并处一万元以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下的罚款；弄虚作假的，并处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二万元以上五万元以下的罚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款；对直接负责的主管人员和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其他直接责任人员，可以依法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给予降级或者撤职的处分。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1.经警告后逾期不改正的；2.弄虚作假未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弄虚作假且产生严重后果的。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隐瞒技术、工艺、</w:t>
            </w:r>
          </w:p>
          <w:p>
            <w:pPr>
              <w:spacing w:before="22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设备、材料所产生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的职业病危害而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采用的；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9" w:line="239" w:lineRule="auto"/>
              <w:ind w:left="106" w:right="5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治法》第七十五条  违反本法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卫生行政部门责令限期治理，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并处五万元以上三十万元以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下的罚款；情节严重的，责令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停止产生职业病危害的作业，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或者提请有关人民政府按照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国务院规定的权限责令关闭：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（一）隐瞒技术、工艺、设备、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材料所产生的职业病危害而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采用的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业卫生真实情况的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能发生急性职业损伤的有毒、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有害工作场所、放射工作场所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或者放射性同位素的运输、贮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存不符合本法第二十五条规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四）使用国家明令禁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未按要求限期治理，未造成后果的。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0" distR="0" simplePos="0" relativeHeight="251842560" behindDoc="0" locked="0" layoutInCell="0" allowOverlap="1">
                      <wp:simplePos x="0" y="0"/>
                      <wp:positionH relativeFrom="page">
                        <wp:posOffset>133985</wp:posOffset>
                      </wp:positionH>
                      <wp:positionV relativeFrom="page">
                        <wp:posOffset>3665855</wp:posOffset>
                      </wp:positionV>
                      <wp:extent cx="656590" cy="228600"/>
                      <wp:effectExtent l="213995" t="0" r="0" b="0"/>
                      <wp:wrapNone/>
                      <wp:docPr id="3820" name="TextBox 3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134045" y="3666116"/>
                                <a:ext cx="65659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79"/>
                                    <w:ind w:left="20"/>
                                    <w:rPr>
                                      <w:rFonts w:ascii="宋体" w:hAnsi="宋体" w:eastAsia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-5"/>
                                      <w:sz w:val="20"/>
                                      <w:szCs w:val="20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-5"/>
                                      <w:sz w:val="20"/>
                                      <w:szCs w:val="20"/>
                                    </w:rPr>
                                    <w:t>1954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-5"/>
                                      <w:sz w:val="20"/>
                                      <w:szCs w:val="20"/>
                                    </w:rPr>
                                    <w:t>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3820" o:spid="_x0000_s1026" o:spt="202" type="#_x0000_t202" style="position:absolute;left:0pt;margin-left:10.55pt;margin-top:288.65pt;height:18pt;width:51.7pt;mso-position-horizontal-relative:page;mso-position-vertical-relative:page;rotation:5898240f;z-index:2518425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Y1/KR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jX8pFACAACl&#10;BAAADgAAAAAAAAABACAAAAAoAQAAZHJzL2Uyb0RvYy54bWxQSwUGAAAAAAYABgBZAQAA6gUAAAAA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1" w:line="237" w:lineRule="auto"/>
              <w:ind w:left="108" w:right="4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止使用的可能产生职业病危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害的设备或者材料的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将产生职业病危害的作业转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移给没有职业病防护条件的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单位和个人，或者没有职业病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防护条件的单位和个人接受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产生职业病危害的作业的；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（六）擅自拆除、停止使用职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业病防护设备或者应急救援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七）安排未经职业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健康检查的劳动者、有职业禁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忌的劳动者、未成年工或者孕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期、哺乳期女职工从事接触职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业病危害的作业或者禁忌作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八）违章指挥和强令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劳动者进行没有职业病防护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措施的作业的。</w:t>
            </w:r>
          </w:p>
        </w:tc>
        <w:tc>
          <w:tcPr>
            <w:tcW w:w="131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221</w:t>
            </w:r>
          </w:p>
        </w:tc>
        <w:tc>
          <w:tcPr>
            <w:tcW w:w="157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5" w:right="7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隐瞒本单位职业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卫生真实情况的；</w:t>
            </w:r>
          </w:p>
        </w:tc>
        <w:tc>
          <w:tcPr>
            <w:tcW w:w="2492" w:type="dxa"/>
            <w:vAlign w:val="top"/>
          </w:tcPr>
          <w:p>
            <w:pPr>
              <w:spacing w:before="84" w:line="239" w:lineRule="auto"/>
              <w:ind w:left="106" w:right="8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治法》第七十五条  违反本法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卫生行政部门责令限期治理，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并处五万元以上三十万元以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下的罚款；情节严重的，责令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停止产生职业病危害的作业，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或者提请有关人民政府按照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国务院规定的权限责令关闭：</w:t>
            </w:r>
          </w:p>
        </w:tc>
        <w:tc>
          <w:tcPr>
            <w:tcW w:w="131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pacing w:before="19"/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22" name="TextBox 3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22" o:spid="_x0000_s1026" o:spt="202" type="#_x0000_t202" style="position:absolute;left:0pt;margin-left:10.55pt;margin-top:288.65pt;height:18pt;width:51.7pt;mso-position-horizontal-relative:page;mso-position-vertical-relative:page;rotation:5898240f;z-index:2518435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ctxvh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y3G+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1955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683"/>
        <w:gridCol w:w="1119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68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11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83" w:type="dxa"/>
            <w:vMerge w:val="restart"/>
            <w:tcBorders>
              <w:bottom w:val="nil"/>
            </w:tcBorders>
            <w:vAlign w:val="top"/>
          </w:tcPr>
          <w:p>
            <w:pPr>
              <w:spacing w:before="26" w:line="238" w:lineRule="auto"/>
              <w:ind w:left="108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（一）隐瞒技术、工艺、设备、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材料所产生的职业病危害而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采用的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业卫生真实情况的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能发生急性职业损伤的有毒、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有害工作场所、放射工作场所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或者放射性同位素的运输、贮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存不符合本法第二十五条规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四）使用国家明令禁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止使用的可能产生职业病危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害的设备或者材料的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将产生职业病危害的作业转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移给没有职业病防护条件的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单位和个人，或者没有职业病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防护条件的单位和个人接受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产生职业病危害的作业的；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（六）擅自拆除、停止使用职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业病防护设备或者应急救援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七）安排未经职业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健康检查的劳动者、有职业禁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忌的劳动者、未成年工或者孕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期、哺乳期女职工从事接触职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业病危害的作业或者禁忌作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八）违章指挥和强令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劳动者进行没有职业病防护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措施的作业的。</w:t>
            </w:r>
          </w:p>
        </w:tc>
        <w:tc>
          <w:tcPr>
            <w:tcW w:w="111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未按要求限期治理，未造成后果的。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8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2" w:hRule="atLeast"/>
        </w:trPr>
        <w:tc>
          <w:tcPr>
            <w:tcW w:w="55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58" w:line="240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222</w:t>
            </w:r>
          </w:p>
        </w:tc>
        <w:tc>
          <w:tcPr>
            <w:tcW w:w="1571" w:type="dxa"/>
            <w:vAlign w:val="top"/>
          </w:tcPr>
          <w:p>
            <w:pPr>
              <w:spacing w:before="47" w:line="239" w:lineRule="auto"/>
              <w:ind w:left="118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可能发生急性职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业损伤的有毒、有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害工作场所、放射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工作场所或者放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射性同位素的运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输、贮存不符合本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法第二十五条规</w:t>
            </w:r>
          </w:p>
        </w:tc>
        <w:tc>
          <w:tcPr>
            <w:tcW w:w="2683" w:type="dxa"/>
            <w:vAlign w:val="top"/>
          </w:tcPr>
          <w:p>
            <w:pPr>
              <w:spacing w:before="51" w:line="236" w:lineRule="auto"/>
              <w:ind w:left="106" w:right="8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治法》第七十五条  违反本法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卫生行政部门责令限期治理，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并处五万元以上三十万元以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下的罚款；情节严重的，责令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停止产生职业病危害的作业，</w:t>
            </w:r>
          </w:p>
        </w:tc>
        <w:tc>
          <w:tcPr>
            <w:tcW w:w="111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定的；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38" w:lineRule="auto"/>
              <w:ind w:left="108" w:right="4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或者提请有关人民政府按照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国务院规定的权限责令关闭：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（一）隐瞒技术、工艺、设备、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材料所产生的职业病危害而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采用的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业卫生真实情况的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能发生急性职业损伤的有毒、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有害工作场所、放射工作场所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或者放射性同位素的运输、贮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存不符合本法第二十五条规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四）使用国家明令禁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止使用的可能产生职业病危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害的设备或者材料的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将产生职业病危害的作业转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移给没有职业病防护条件的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单位和个人，或者没有职业病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防护条件的单位和个人接受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产生职业病危害的作业的；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（六）擅自拆除、停止使用职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业病防护设备或者应急救援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七）安排未经职业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健康检查的劳动者、有职业禁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忌的劳动者、未成年工或者孕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期、哺乳期女职工从事接触职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业病危害的作业或者禁忌作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八）违章指挥和强令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劳动者进行没有职业病防护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措施的作业的。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未按要求限期治理，未造成后果的。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26" name="TextBox 3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26" o:spid="_x0000_s1026" o:spt="202" type="#_x0000_t202" style="position:absolute;left:0pt;margin-left:10.55pt;margin-top:288.65pt;height:18pt;width:51.7pt;mso-position-horizontal-relative:page;mso-position-vertical-relative:page;rotation:5898240f;z-index:2518446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UdskB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R2yQ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1957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0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使用国家明令禁</w:t>
            </w:r>
          </w:p>
          <w:p>
            <w:pPr>
              <w:spacing w:before="27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止使用的可能产</w:t>
            </w:r>
          </w:p>
          <w:p>
            <w:pPr>
              <w:spacing w:before="23" w:line="238" w:lineRule="auto"/>
              <w:ind w:left="110" w:right="7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设备或者材料的；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40" w:line="238" w:lineRule="auto"/>
              <w:ind w:left="106" w:right="4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治法》第七十五条  违反本法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卫生行政部门责令限期治理，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并处五万元以上三十万元以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下的罚款；情节严重的，责令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停止产生职业病危害的作业，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或者提请有关人民政府按照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国务院规定的权限责令关闭：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（一）隐瞒技术、工艺、设备、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材料所产生的职业病危害而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采用的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业卫生真实情况的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能发生急性职业损伤的有毒、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有害工作场所、放射工作场所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或者放射性同位素的运输、贮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存不符合本法第二十五条规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四）使用国家明令禁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止使用的可能产生职业病危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害的设备或者材料的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将产生职业病危害的作业转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移给没有职业病防护条件的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单位和个人，或者没有职业病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防护条件的单位和个人接受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产生职业病危害的作业的；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（六）擅自拆除、停止使用职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业病防护设备或者应急救援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七）安排未经职业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健康检查的劳动者、有职业禁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忌的劳动者、未成年工或者孕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期、哺乳期女职工从事接触职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业病危害的作业或者禁忌作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八）违章指挥和强令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劳动者进行没有职业病防护</w:t>
            </w:r>
          </w:p>
        </w:tc>
        <w:tc>
          <w:tcPr>
            <w:tcW w:w="131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未按要求限期治理，未造成后果的。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28" name="TextBox 3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28" o:spid="_x0000_s1026" o:spt="202" type="#_x0000_t202" style="position:absolute;left:0pt;margin-left:10.55pt;margin-top:288.65pt;height:18pt;width:51.7pt;mso-position-horizontal-relative:page;mso-position-vertical-relative:page;rotation:5898240f;z-index:2518456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NTZQ9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1NlD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1958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措施的作业的。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将产生职业病危</w:t>
            </w:r>
          </w:p>
          <w:p>
            <w:pPr>
              <w:spacing w:before="24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害的作业转移给</w:t>
            </w:r>
          </w:p>
          <w:p>
            <w:pPr>
              <w:spacing w:before="26" w:line="215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没有职业病防护</w:t>
            </w:r>
          </w:p>
          <w:p>
            <w:pPr>
              <w:spacing w:before="23" w:line="239" w:lineRule="auto"/>
              <w:ind w:left="11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条件的单位和个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人，或者没有职业</w:t>
            </w:r>
          </w:p>
          <w:p>
            <w:pPr>
              <w:spacing w:before="1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病防护条件的单</w:t>
            </w:r>
          </w:p>
          <w:p>
            <w:pPr>
              <w:spacing w:before="24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位和个人接受产</w:t>
            </w:r>
          </w:p>
          <w:p>
            <w:pPr>
              <w:spacing w:before="24" w:line="239" w:lineRule="auto"/>
              <w:ind w:left="112" w:right="10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作业的；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9" w:line="239" w:lineRule="auto"/>
              <w:ind w:left="106" w:right="5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治法》第七十五条  违反本法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卫生行政部门责令限期治理，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并处五万元以上三十万元以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下的罚款；情节严重的，责令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停止产生职业病危害的作业，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或者提请有关人民政府按照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国务院规定的权限责令关闭：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（一）隐瞒技术、工艺、设备、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材料所产生的职业病危害而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采用的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业卫生真实情况的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能发生急性职业损伤的有毒、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有害工作场所、放射工作场所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或者放射性同位素的运输、贮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存不符合本法第二十五条规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四）使用国家明令禁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未按要求限期治理，未造成后果的。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30" name="TextBox 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1959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30" o:spid="_x0000_s1026" o:spt="202" type="#_x0000_t202" style="position:absolute;left:0pt;margin-left:10.55pt;margin-top:288.65pt;height:18pt;width:51.7pt;mso-position-horizontal-relative:page;mso-position-vertical-relative:page;rotation:5898240f;z-index:2518466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Wg5oJ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aDmg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1959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1" w:line="237" w:lineRule="auto"/>
              <w:ind w:left="108" w:right="4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止使用的可能产生职业病危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害的设备或者材料的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将产生职业病危害的作业转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移给没有职业病防护条件的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单位和个人，或者没有职业病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防护条件的单位和个人接受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产生职业病危害的作业的；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（六）擅自拆除、停止使用职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业病防护设备或者应急救援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七）安排未经职业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健康检查的劳动者、有职业禁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忌的劳动者、未成年工或者孕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期、哺乳期女职工从事接触职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业病危害的作业或者禁忌作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八）违章指挥和强令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劳动者进行没有职业病防护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措施的作业的。</w:t>
            </w:r>
          </w:p>
        </w:tc>
        <w:tc>
          <w:tcPr>
            <w:tcW w:w="131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55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225</w:t>
            </w:r>
          </w:p>
        </w:tc>
        <w:tc>
          <w:tcPr>
            <w:tcW w:w="157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擅自拆除、停止使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用职业病防护设</w:t>
            </w:r>
          </w:p>
          <w:p>
            <w:pPr>
              <w:spacing w:line="241" w:lineRule="auto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备或者应急救援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设施的；</w:t>
            </w:r>
          </w:p>
        </w:tc>
        <w:tc>
          <w:tcPr>
            <w:tcW w:w="2492" w:type="dxa"/>
            <w:vAlign w:val="top"/>
          </w:tcPr>
          <w:p>
            <w:pPr>
              <w:spacing w:before="84" w:line="239" w:lineRule="auto"/>
              <w:ind w:left="106" w:right="8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治法》第七十五条  违反本法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卫生行政部门责令限期治理，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并处五万元以上三十万元以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下的罚款；情节严重的，责令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停止产生职业病危害的作业，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或者提请有关人民政府按照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国务院规定的权限责令关闭：</w:t>
            </w:r>
          </w:p>
        </w:tc>
        <w:tc>
          <w:tcPr>
            <w:tcW w:w="131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32" name="TextBox 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32" o:spid="_x0000_s1026" o:spt="202" type="#_x0000_t202" style="position:absolute;left:0pt;margin-left:10.55pt;margin-top:288.65pt;height:18pt;width:51.7pt;mso-position-horizontal-relative:page;mso-position-vertical-relative:page;rotation:5898240f;z-index:2518476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S43N5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Ljc3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8" w:line="238" w:lineRule="auto"/>
              <w:ind w:left="108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（一）隐瞒技术、工艺、设备、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材料所产生的职业病危害而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采用的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业卫生真实情况的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能发生急性职业损伤的有毒、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有害工作场所、放射工作场所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或者放射性同位素的运输、贮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存不符合本法第二十五条规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四）使用国家明令禁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止使用的可能产生职业病危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害的设备或者材料的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将产生职业病危害的作业转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移给没有职业病防护条件的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单位和个人，或者没有职业病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防护条件的单位和个人接受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产生职业病危害的作业的；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（六）擅自拆除、停止使用职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业病防护设备或者应急救援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七）安排未经职业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健康检查的劳动者、有职业禁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忌的劳动者、未成年工或者孕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期、哺乳期女职工从事接触职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业病危害的作业或者禁忌作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八）违章指挥和强令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劳动者进行没有职业病防护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措施的作业的。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未按要求限期治理，未造成后果的。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34" name="TextBox 3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34" o:spid="_x0000_s1026" o:spt="202" type="#_x0000_t202" style="position:absolute;left:0pt;margin-left:10.55pt;margin-top:288.65pt;height:18pt;width:51.7pt;mso-position-horizontal-relative:page;mso-position-vertical-relative:page;rotation:5898240f;z-index:2518487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5CSO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4" w:right="60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安排未经职业健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康检查的劳动者、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有职业禁忌的劳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动者、未成年工或</w:t>
            </w:r>
          </w:p>
          <w:p>
            <w:pPr>
              <w:spacing w:line="238" w:lineRule="auto"/>
              <w:ind w:left="117" w:right="10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者孕期、哺乳期女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职工从事接触职</w:t>
            </w:r>
          </w:p>
          <w:p>
            <w:pPr>
              <w:spacing w:before="1"/>
              <w:ind w:left="110" w:right="7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业病危害的作业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或者禁忌作业的；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40" w:line="238" w:lineRule="auto"/>
              <w:ind w:left="106" w:right="4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治法》第七十五条  违反本法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卫生行政部门责令限期治理，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并处五万元以上三十万元以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下的罚款；情节严重的，责令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停止产生职业病危害的作业，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或者提请有关人民政府按照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国务院规定的权限责令关闭：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（一）隐瞒技术、工艺、设备、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材料所产生的职业病危害而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采用的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业卫生真实情况的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能发生急性职业损伤的有毒、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有害工作场所、放射工作场所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或者放射性同位素的运输、贮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存不符合本法第二十五条规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四）使用国家明令禁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止使用的可能产生职业病危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害的设备或者材料的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将产生职业病危害的作业转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移给没有职业病防护条件的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单位和个人，或者没有职业病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防护条件的单位和个人接受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产生职业病危害的作业的；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（六）擅自拆除、停止使用职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业病防护设备或者应急救援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七）安排未经职业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健康检查的劳动者、有职业禁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忌的劳动者、未成年工或者孕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期、哺乳期女职工从事接触职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业病危害的作业或者禁忌作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八）违章指挥和强令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劳动者进行没有职业病防护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未按要求限期治理，未造成后果的。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36" name="TextBox 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36" o:spid="_x0000_s1026" o:spt="202" type="#_x0000_t202" style="position:absolute;left:0pt;margin-left:10.55pt;margin-top:288.65pt;height:18pt;width:51.7pt;mso-position-horizontal-relative:page;mso-position-vertical-relative:page;rotation:5898240f;z-index:2518497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aIqGZ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RoioZ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措施的作业的。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违章指挥和强令</w:t>
            </w:r>
          </w:p>
          <w:p>
            <w:pPr>
              <w:spacing w:before="22" w:line="215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劳动者进行没有</w:t>
            </w:r>
          </w:p>
          <w:p>
            <w:pPr>
              <w:spacing w:before="25"/>
              <w:ind w:left="12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职业病防护措施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的作业的。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8" w:line="238" w:lineRule="auto"/>
              <w:ind w:left="106" w:right="4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治法》第七十五条  违反本法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规定，有下列情形之一的，由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卫生行政部门责令限期治理，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并处五万元以上三十万元以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下的罚款；情节严重的，责令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停止产生职业病危害的作业，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或者提请有关人民政府按照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国务院规定的权限责令关闭：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（一）隐瞒技术、工艺、设备、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材料所产生的职业病危害而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采用的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业卫生真实情况的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能发生急性职业损伤的有毒、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有害工作场所、放射工作场所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或者放射性同位素的运输、贮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存不符合本法第二十五条规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四）使用国家明令禁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止使用的可能产生职业病危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害的设备或者材料的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将产生职业病危害的作业转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移给没有职业病防护条件的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单位和个人，或者没有职业病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防护条件的单位和个人接受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产生职业病危害的作业的；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（六）擅自拆除、停止使用职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业病防护设备或者应急救援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七）安排未经职业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健康检查的劳动者、有职业禁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忌的劳动者、未成年工或者孕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期、哺乳期女职工从事接触职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业病危害的作业或者禁忌作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八）违章指挥和强令</w:t>
            </w: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9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38" name="TextBox 3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38" o:spid="_x0000_s1026" o:spt="202" type="#_x0000_t202" style="position:absolute;left:0pt;margin-left:10.55pt;margin-top:288.65pt;height:18pt;width:51.7pt;mso-position-horizontal-relative:page;mso-position-vertical-relative:page;rotation:5898240f;z-index:2518507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DGfyl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4MZ/K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8" w:lineRule="auto"/>
              <w:ind w:left="111" w:right="10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劳动者进行没有职业病防护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措施的作业的。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9" w:line="211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用人单位已经对</w:t>
            </w:r>
          </w:p>
          <w:p>
            <w:pPr>
              <w:spacing w:before="26" w:line="239" w:lineRule="auto"/>
              <w:ind w:left="112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劳动者生命健康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造成严重损害的。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84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治法》第七十七条：用人单位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违反本法规定，已经对劳动者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生命健康造成严重损害的，由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卫生行政部门责令停止产生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职业病危害的作业，或者提请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有关人民政府按照国务院规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定的权限责令关闭，并处十万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元以上五十万元以下的罚款。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短期发生职业病不足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人的。</w:t>
            </w:r>
          </w:p>
        </w:tc>
        <w:tc>
          <w:tcPr>
            <w:tcW w:w="2788" w:type="dxa"/>
            <w:vAlign w:val="top"/>
          </w:tcPr>
          <w:p>
            <w:pPr>
              <w:spacing w:before="251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府权限责令关闭。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短期发生职业病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人以上不足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人的。</w:t>
            </w:r>
          </w:p>
        </w:tc>
        <w:tc>
          <w:tcPr>
            <w:tcW w:w="2788" w:type="dxa"/>
            <w:vAlign w:val="top"/>
          </w:tcPr>
          <w:p>
            <w:pPr>
              <w:spacing w:before="251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350000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1.短期发生职业病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人及以上的；2.造成严重后果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before="252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350000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以下罚款，责令停止产生职业病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危害的作业，提请有关人民政府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权限责令关闭。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229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未取得职业卫生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技术服务资质认</w:t>
            </w:r>
          </w:p>
          <w:p>
            <w:pPr>
              <w:spacing w:before="25" w:line="238" w:lineRule="auto"/>
              <w:ind w:left="115" w:right="6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可擅自从事职业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卫生技术服务的。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6"/>
              <w:ind w:left="113" w:right="88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治法》第七十九条：未取得职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业卫生技术服务资质认可擅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自从事职业卫生技术服务的，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由卫生行政部门责令立即停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止违法行为，没收违法所得；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违法所得五千元以上的，并处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违法所得二倍以上十倍以下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的罚款；没有违法所得或者违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法所得不足五千元的，并处五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千元以上五万元以下的罚款；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首次发生，且没有违法所得。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首次发生，且违法所得不足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40" name="TextBox 3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0" o:spid="_x0000_s1026" o:spt="202" type="#_x0000_t202" style="position:absolute;left:0pt;margin-left:10.55pt;margin-top:288.65pt;height:18pt;width:51.7pt;mso-position-horizontal-relative:page;mso-position-vertical-relative:page;rotation:5898240f;z-index:2518517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Eujc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39" w:lineRule="auto"/>
              <w:ind w:left="108" w:right="88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情节严重的，对直接负责的主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管人员和其他直接责任人员，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依法给予降级、撤职或者开除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的处分。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没收违法所得，处以违法所得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没收违法所得，处以违法所得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3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1.两次或两次以上发生的；2.违法所得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元以上的；3.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从事职业卫生技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术服务的机构和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承担职业病诊断</w:t>
            </w:r>
          </w:p>
          <w:p>
            <w:pPr>
              <w:spacing w:before="27" w:line="214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的医疗卫生机构</w:t>
            </w:r>
          </w:p>
          <w:p>
            <w:pPr>
              <w:spacing w:before="24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超出资质认可或</w:t>
            </w:r>
          </w:p>
          <w:p>
            <w:pPr>
              <w:spacing w:before="23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者诊疗项目登记</w:t>
            </w:r>
          </w:p>
          <w:p>
            <w:pPr>
              <w:spacing w:before="24" w:line="214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范围从事职业卫</w:t>
            </w:r>
          </w:p>
          <w:p>
            <w:pPr>
              <w:spacing w:before="27" w:line="238" w:lineRule="auto"/>
              <w:ind w:left="118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生技术服务或者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职业病诊断的；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5" w:line="239" w:lineRule="auto"/>
              <w:ind w:left="106" w:right="8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治法》第八十条：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从事职业卫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生技术服务的机构和承担职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业病诊断的医疗卫生机构违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反本法规定，有下列行为之一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的，由卫生行政部门责令立即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停止违法行为，警告，没收违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法所得；违法所得五千元以上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的，并处违法所得二倍以上五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倍以下的罚款；没有违法所得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或者违法所得不足五千元的，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50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42" name="TextBox 3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2" o:spid="_x0000_s1026" o:spt="202" type="#_x0000_t202" style="position:absolute;left:0pt;margin-left:10.55pt;margin-top:288.65pt;height:18pt;width:51.7pt;mso-position-horizontal-relative:page;mso-position-vertical-relative:page;rotation:5898240f;z-index:2518528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1TmSx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1TmS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8" w:line="237" w:lineRule="auto"/>
              <w:ind w:left="111" w:right="47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并处五千元以上二万元以下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的罚款；情节严重的，由原认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可或者登记机关取消其相应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的资格；对直接负责的主管人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员和其他直接责任人员，依法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给予降级、撤职或者开除的处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分；构成犯罪的，依法追究刑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事责任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一）超出资质认可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或者诊疗项目登记范围从事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职业卫生技术服务或者职业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病诊断的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二）不按照本法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规定履行法定职责的；（三）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出具虚假证明文件的。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09" w:right="7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不按照本法规定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履行法定职责的；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6" w:line="239" w:lineRule="auto"/>
              <w:ind w:left="106" w:right="8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治法》第八十条：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从事职业卫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生技术服务的机构和承担职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业病诊断的医疗卫生机构违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反本法规定，有下列行为之一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的，由卫生行政部门责令立即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停止违法行为，警告，没收违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法所得；违法所得五千元以上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的，并处违法所得二倍以上五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倍以下的罚款；没有违法所得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或者违法所得不足五千元的，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50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44" name="TextBox 3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4" o:spid="_x0000_s1026" o:spt="202" type="#_x0000_t202" style="position:absolute;left:0pt;margin-left:10.55pt;margin-top:288.65pt;height:18pt;width:51.7pt;mso-position-horizontal-relative:page;mso-position-vertical-relative:page;rotation:5898240f;z-index:2518538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5718h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5718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7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5" w:line="236" w:lineRule="auto"/>
              <w:ind w:left="111" w:right="47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并处五千元以上二万元以下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的罚款；情节严重的，由原认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可或者登记机关取消其相应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的资格；对直接负责的主管人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员和其他直接责任人员，依法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给予降级、撤职或者开除的处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分；构成犯罪的，依法追究刑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事责任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一）超出资质认可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或者诊疗项目登记范围从事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职业卫生技术服务或者职业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病诊断的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二）不按照本法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规定履行法定职责的；（三）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出具虚假证明文件的。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08" w:right="106" w:firstLine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出具虚假证明文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件的。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6"/>
              <w:ind w:left="106" w:right="8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治法》第八十条：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从事职业卫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生技术服务的机构和承担职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业病诊断的医疗卫生机构违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反本法规定，有下列行为之一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的，由卫生行政部门责令立即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停止违法行为，警告，没收违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法所得；违法所得五千元以上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的，并处违法所得二倍以上五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倍以下的罚款；没有违法所得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或者违法所得不足五千元的，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50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46" name="TextBox 3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6" o:spid="_x0000_s1026" o:spt="202" type="#_x0000_t202" style="position:absolute;left:0pt;margin-left:10.55pt;margin-top:288.65pt;height:18pt;width:51.7pt;mso-position-horizontal-relative:page;mso-position-vertical-relative:page;rotation:5898240f;z-index:2518548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9j7ZR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9j7Z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4" w:line="237" w:lineRule="auto"/>
              <w:ind w:left="111" w:right="47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并处五千元以上二万元以下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的罚款；情节严重的，由原认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可或者登记机关取消其相应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的资格；对直接负责的主管人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员和其他直接责任人员，依法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给予降级、撤职或者开除的处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分；构成犯罪的，依法追究刑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事责任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一）超出资质认可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或者诊疗项目登记范围从事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职业卫生技术服务或者职业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病诊断的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二）不按照本法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规定履行法定职责的；（三）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出具虚假证明文件的。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职业病诊断鉴定</w:t>
            </w:r>
          </w:p>
          <w:p>
            <w:pPr>
              <w:spacing w:before="25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委员会组成人员</w:t>
            </w:r>
          </w:p>
          <w:p>
            <w:pPr>
              <w:spacing w:before="21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收受职业病诊断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争议当事人的财</w:t>
            </w:r>
          </w:p>
          <w:p>
            <w:pPr>
              <w:spacing w:before="25" w:line="242" w:lineRule="auto"/>
              <w:ind w:left="125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物或者其他好处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5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治法》第八十一条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职业病诊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断鉴定委员会组成人员收受 职业病诊断争议当事人的财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物或者其他好处的，警告，没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收收受的财物，可以并处三千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元以上五万元以下的罚款，取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消其担任职业病诊断鉴定委 员会组成人员的资格，并从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省、自治区、直辖市人民政府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卫生行政部门设立的专家库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中予以除名。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收受的财物或者其他好处价值不足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收受的财物或者其他好处价值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1.收受的财物或者其他好处价值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元以上的；2.造成严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48" name="TextBox 3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8" o:spid="_x0000_s1026" o:spt="202" type="#_x0000_t202" style="position:absolute;left:0pt;margin-left:10.55pt;margin-top:288.65pt;height:18pt;width:51.7pt;mso-position-horizontal-relative:page;mso-position-vertical-relative:page;rotation:5898240f;z-index:2518558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ktOttQ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CS062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三十七、《职业卫生技术服务机构监督管理暂行办法》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未取得职业卫生</w:t>
            </w:r>
          </w:p>
          <w:p>
            <w:pPr>
              <w:spacing w:before="25" w:line="238" w:lineRule="auto"/>
              <w:ind w:left="118" w:right="106" w:firstLine="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技术服务资质认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可，擅自从事职业</w:t>
            </w:r>
          </w:p>
          <w:p>
            <w:pPr>
              <w:spacing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卫生检测、评价技</w:t>
            </w:r>
          </w:p>
          <w:p>
            <w:pPr>
              <w:spacing w:before="24" w:line="214" w:lineRule="auto"/>
              <w:ind w:left="33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术服务的。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《职业卫生技术服务机构监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督管理办法》第四十三条 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取得职业卫生技术服务资质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认可，擅自从事职业卫生检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测、评价技术服务的，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责令立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即停止违法行为，没收违法所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得；违法所得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千元以上的，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并处违法所得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以下的罚款；没有违法所得或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者违法所得不足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千元的，并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千元以上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款；情节严重的，对直接负责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的主管人员和其他直接责任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人员，依法给予降级、撤职或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者开除的处分。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首次发生，且没有违法所得。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首次发生，且违法所得不足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没收违法所得，处以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没收违法所得，处以违法所得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没收违法所得，处以违法所得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50" name="TextBox 3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1969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50" o:spid="_x0000_s1026" o:spt="202" type="#_x0000_t202" style="position:absolute;left:0pt;margin-left:10.55pt;margin-top:288.65pt;height:18pt;width:51.7pt;mso-position-horizontal-relative:page;mso-position-vertical-relative:page;rotation:5898240f;z-index:2518568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/euVZ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7965V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1969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3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1.两次或两次以上发生的；2.违法所得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元以上的；3.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超出规定的业务</w:t>
            </w:r>
          </w:p>
          <w:p>
            <w:pPr>
              <w:spacing w:before="23" w:line="239" w:lineRule="auto"/>
              <w:ind w:left="110" w:right="106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范围和区域从事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职业卫生检测、评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价技术服务的。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41" w:line="214" w:lineRule="auto"/>
              <w:ind w:left="1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《职业卫生技术服务机构监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督管理暂行办法》第四十四条</w:t>
            </w:r>
          </w:p>
          <w:p>
            <w:pPr>
              <w:spacing w:before="24" w:line="214" w:lineRule="auto"/>
              <w:ind w:left="1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从事职业卫生技术服务的机</w:t>
            </w:r>
          </w:p>
          <w:p>
            <w:pPr>
              <w:spacing w:before="26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构违反《中华人民共和国职业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病防治法》及本办法规定，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有</w:t>
            </w:r>
          </w:p>
          <w:p>
            <w:pPr>
              <w:spacing w:before="26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下列行为之一的，责令立即停</w:t>
            </w:r>
          </w:p>
          <w:p>
            <w:pPr>
              <w:spacing w:before="22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止违法行为，警告，没收违法</w:t>
            </w:r>
          </w:p>
          <w:p>
            <w:pPr>
              <w:spacing w:before="27" w:line="214" w:lineRule="auto"/>
              <w:ind w:left="1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所得；违法所得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千元以上</w:t>
            </w:r>
          </w:p>
          <w:p>
            <w:pPr>
              <w:spacing w:before="24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的，并处违法所得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</w:p>
          <w:p>
            <w:pPr>
              <w:spacing w:before="24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倍以下的罚款；没有违法所得</w:t>
            </w:r>
          </w:p>
          <w:p>
            <w:pPr>
              <w:spacing w:before="27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或者违法所得不足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千元的，</w:t>
            </w:r>
          </w:p>
          <w:p>
            <w:pPr>
              <w:spacing w:before="24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千元以上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</w:t>
            </w:r>
          </w:p>
          <w:p>
            <w:pPr>
              <w:spacing w:before="23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罚款；情节严重的，由原发证</w:t>
            </w:r>
          </w:p>
          <w:p>
            <w:pPr>
              <w:spacing w:before="25" w:line="211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机关取消其相应的资格；对直</w:t>
            </w:r>
          </w:p>
          <w:p>
            <w:pPr>
              <w:spacing w:before="29" w:line="214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接负责的主管人员和其他责</w:t>
            </w:r>
          </w:p>
          <w:p>
            <w:pPr>
              <w:spacing w:before="25" w:line="215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任人员，依法给予降级、撤职</w:t>
            </w:r>
          </w:p>
          <w:p>
            <w:pPr>
              <w:spacing w:before="25" w:line="214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或者开除的处分；构成犯罪</w:t>
            </w:r>
          </w:p>
          <w:p>
            <w:pPr>
              <w:spacing w:before="24" w:line="214" w:lineRule="auto"/>
              <w:ind w:right="16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的，依法追究刑事责任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一）</w:t>
            </w:r>
          </w:p>
          <w:p>
            <w:pPr>
              <w:spacing w:before="24" w:line="214" w:lineRule="auto"/>
              <w:ind w:left="1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超出规定的业务范围和区域</w:t>
            </w:r>
          </w:p>
          <w:p>
            <w:pPr>
              <w:spacing w:before="24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从事职业卫生检测、评价技术</w:t>
            </w:r>
          </w:p>
          <w:p>
            <w:pPr>
              <w:spacing w:before="24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服务的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未按照《中华</w:t>
            </w:r>
          </w:p>
          <w:p>
            <w:pPr>
              <w:spacing w:before="27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人民共和国职业病防治法》及</w:t>
            </w:r>
          </w:p>
          <w:p>
            <w:pPr>
              <w:spacing w:before="23" w:line="214" w:lineRule="auto"/>
              <w:ind w:right="14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本办法履行法定职责的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三）</w:t>
            </w:r>
          </w:p>
          <w:p>
            <w:pPr>
              <w:spacing w:before="23" w:line="214" w:lineRule="auto"/>
              <w:ind w:left="3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出具虚假证明文件的。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50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237</w:t>
            </w:r>
          </w:p>
        </w:tc>
        <w:tc>
          <w:tcPr>
            <w:tcW w:w="1571" w:type="dxa"/>
            <w:vAlign w:val="top"/>
          </w:tcPr>
          <w:p>
            <w:pPr>
              <w:spacing w:before="255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未按照《中华人民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共和国职业病防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治法》及本办法履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行法定职责的。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3" w:right="150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52" name="TextBox 3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52" o:spid="_x0000_s1026" o:spt="202" type="#_x0000_t202" style="position:absolute;left:0pt;margin-left:10.55pt;margin-top:288.65pt;height:18pt;width:51.7pt;mso-position-horizontal-relative:page;mso-position-vertical-relative:page;rotation:5898240f;z-index:2518579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7Ggwp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saDC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08" w:right="106" w:firstLine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出具虚假证明文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件的。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3" w:right="150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首次发生，且没有违法所得或者违法所得不足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未造成影响。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警告，没收违法所得，处以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首次发生，且违法所得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1.违法所得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3" w:right="10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警告，没收违法所得，处以违法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239</w:t>
            </w:r>
          </w:p>
        </w:tc>
        <w:tc>
          <w:tcPr>
            <w:tcW w:w="1571" w:type="dxa"/>
            <w:vAlign w:val="top"/>
          </w:tcPr>
          <w:p>
            <w:pPr>
              <w:spacing w:before="257" w:line="217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职业卫生技术服</w:t>
            </w:r>
          </w:p>
          <w:p>
            <w:pPr>
              <w:spacing w:before="20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务机构泄露服务</w:t>
            </w:r>
          </w:p>
          <w:p>
            <w:pPr>
              <w:spacing w:before="25" w:line="239" w:lineRule="auto"/>
              <w:ind w:left="114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对象的技术秘密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和商业秘密的；</w:t>
            </w:r>
          </w:p>
        </w:tc>
        <w:tc>
          <w:tcPr>
            <w:tcW w:w="2492" w:type="dxa"/>
            <w:vAlign w:val="top"/>
          </w:tcPr>
          <w:p>
            <w:pPr>
              <w:spacing w:before="140" w:line="239" w:lineRule="auto"/>
              <w:ind w:left="113" w:right="107" w:firstLine="5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《职业卫生技术服务机构监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督管理暂行办法》第四十五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条：职业卫生技术服务机构有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下列情形之一的，警告，并处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万元以下的罚款；情节严重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次过失泄露服务对象的技术秘密和商业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秘密的。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54" name="TextBox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54" o:spid="_x0000_s1026" o:spt="202" type="#_x0000_t202" style="position:absolute;left:0pt;margin-left:10.55pt;margin-top:288.65pt;height:18pt;width:51.7pt;mso-position-horizontal-relative:page;mso-position-vertical-relative:page;rotation:5898240f;z-index:2518589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3uze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的，处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万元以下</w:t>
            </w:r>
          </w:p>
          <w:p>
            <w:pPr>
              <w:spacing w:before="23" w:line="214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的罚款，依照法律、行政法规</w:t>
            </w:r>
          </w:p>
          <w:p>
            <w:pPr>
              <w:spacing w:before="24" w:line="211" w:lineRule="auto"/>
              <w:ind w:left="1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的规定撤销其相应资质；对相</w:t>
            </w:r>
          </w:p>
          <w:p>
            <w:pPr>
              <w:spacing w:before="27" w:line="214" w:lineRule="auto"/>
              <w:ind w:right="16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关责任人依法给予处理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一）</w:t>
            </w:r>
          </w:p>
          <w:p>
            <w:pPr>
              <w:spacing w:before="22" w:line="213" w:lineRule="auto"/>
              <w:ind w:left="1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泄露服务对象的技术秘密和</w:t>
            </w:r>
          </w:p>
          <w:p>
            <w:pPr>
              <w:spacing w:before="30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商业秘密的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二）转让或者</w:t>
            </w:r>
          </w:p>
          <w:p>
            <w:pPr>
              <w:spacing w:before="24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租借资质证书的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三）转包</w:t>
            </w:r>
          </w:p>
          <w:p>
            <w:pPr>
              <w:spacing w:before="26" w:line="214" w:lineRule="auto"/>
              <w:ind w:left="1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职业卫生技术服务项目的；</w:t>
            </w:r>
          </w:p>
          <w:p>
            <w:pPr>
              <w:spacing w:before="24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（四）采取不正当竞争手段，</w:t>
            </w:r>
          </w:p>
          <w:p>
            <w:pPr>
              <w:spacing w:before="24" w:line="216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故意贬低、诋毁其他职业卫生</w:t>
            </w:r>
          </w:p>
          <w:p>
            <w:pPr>
              <w:spacing w:before="22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技术服务机构的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五）未按</w:t>
            </w:r>
          </w:p>
          <w:p>
            <w:pPr>
              <w:spacing w:before="24" w:line="214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照规定办理资质证书变更手</w:t>
            </w:r>
          </w:p>
          <w:p>
            <w:pPr>
              <w:spacing w:before="27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续的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六）未依法与建设单</w:t>
            </w:r>
          </w:p>
          <w:p>
            <w:pPr>
              <w:spacing w:before="24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位、用人单位签订职业卫生技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术服务合同的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七）擅自更</w:t>
            </w:r>
          </w:p>
          <w:p>
            <w:pPr>
              <w:spacing w:before="24" w:line="214" w:lineRule="auto"/>
              <w:ind w:lef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改、简化职业卫生技术服务程</w:t>
            </w:r>
          </w:p>
          <w:p>
            <w:pPr>
              <w:spacing w:before="27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序和相关内容的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八）在申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请资质、资质延续、接受监督</w:t>
            </w:r>
          </w:p>
          <w:p>
            <w:pPr>
              <w:spacing w:before="24" w:line="215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检查时，隐瞒有关情况或者提</w:t>
            </w:r>
          </w:p>
          <w:p>
            <w:pPr>
              <w:spacing w:before="26" w:line="214" w:lineRule="auto"/>
              <w:ind w:left="3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供虚假文件、资料的。</w:t>
            </w:r>
          </w:p>
          <w:p>
            <w:pPr>
              <w:spacing w:before="24" w:line="214" w:lineRule="auto"/>
              <w:ind w:left="1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《关于国务院机构改革涉及</w:t>
            </w:r>
          </w:p>
          <w:p>
            <w:pPr>
              <w:spacing w:before="24" w:line="214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行政法规规定的行政机关职</w:t>
            </w:r>
          </w:p>
          <w:p>
            <w:pPr>
              <w:spacing w:before="25" w:line="214" w:lineRule="auto"/>
              <w:ind w:left="1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责调整问题的决定》（国发</w:t>
            </w:r>
          </w:p>
          <w:p>
            <w:pPr>
              <w:spacing w:before="26" w:line="216" w:lineRule="auto"/>
              <w:ind w:lef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号）第四条相关</w:t>
            </w:r>
          </w:p>
          <w:p>
            <w:pPr>
              <w:spacing w:before="22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</w:p>
          <w:p>
            <w:pPr>
              <w:spacing w:before="24" w:line="214" w:lineRule="auto"/>
              <w:ind w:left="1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和工作的行政机关制定的部</w:t>
            </w:r>
          </w:p>
          <w:p>
            <w:pPr>
              <w:spacing w:before="24" w:line="214" w:lineRule="auto"/>
              <w:ind w:left="1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门规章和规范性文件中涉及</w:t>
            </w:r>
          </w:p>
          <w:p>
            <w:pPr>
              <w:spacing w:before="27" w:line="214" w:lineRule="auto"/>
              <w:ind w:left="1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职责和工作调整的有关规定</w:t>
            </w:r>
          </w:p>
          <w:p>
            <w:pPr>
              <w:spacing w:before="24" w:line="214" w:lineRule="auto"/>
              <w:ind w:lef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</w:p>
          <w:p>
            <w:pPr>
              <w:spacing w:before="24" w:line="214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接该职责和工作的行政机关</w:t>
            </w:r>
          </w:p>
          <w:p>
            <w:pPr>
              <w:spacing w:before="27" w:line="216" w:lineRule="auto"/>
              <w:ind w:left="9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执行。</w:t>
            </w:r>
          </w:p>
          <w:p>
            <w:pPr>
              <w:spacing w:before="20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7" w:right="104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次过失或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次故意泄露服务对象的技术秘密和商业秘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密的。</w:t>
            </w:r>
          </w:p>
        </w:tc>
        <w:tc>
          <w:tcPr>
            <w:tcW w:w="2788" w:type="dxa"/>
            <w:vAlign w:val="top"/>
          </w:tcPr>
          <w:p>
            <w:pPr>
              <w:spacing w:before="249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次以上过失或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次以上故意泄露服务对象的技术秘密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和商业秘密的。</w:t>
            </w:r>
          </w:p>
        </w:tc>
        <w:tc>
          <w:tcPr>
            <w:tcW w:w="278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6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转让或者租借资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质证书的；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违法所得不足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违法所得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万元的。</w:t>
            </w:r>
          </w:p>
        </w:tc>
        <w:tc>
          <w:tcPr>
            <w:tcW w:w="2788" w:type="dxa"/>
            <w:vAlign w:val="top"/>
          </w:tcPr>
          <w:p>
            <w:pPr>
              <w:spacing w:before="249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违法所得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万元以上的。</w:t>
            </w:r>
          </w:p>
        </w:tc>
        <w:tc>
          <w:tcPr>
            <w:tcW w:w="2788" w:type="dxa"/>
            <w:vAlign w:val="top"/>
          </w:tcPr>
          <w:p>
            <w:pPr>
              <w:spacing w:before="203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599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56" name="TextBox 3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56" o:spid="_x0000_s1026" o:spt="202" type="#_x0000_t202" style="position:absolute;left:0pt;margin-left:10.55pt;margin-top:288.65pt;height:18pt;width:51.7pt;mso-position-horizontal-relative:page;mso-position-vertical-relative:page;rotation:5898240f;z-index:2518599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z297J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Pb3s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1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转包职业卫生技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术服务项目的；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6" w:lineRule="auto"/>
              <w:ind w:left="1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十三届全国人民代表大会第</w:t>
            </w:r>
          </w:p>
          <w:p>
            <w:pPr>
              <w:spacing w:before="22"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</w:p>
          <w:p>
            <w:pPr>
              <w:spacing w:before="24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</w:p>
          <w:p>
            <w:pPr>
              <w:spacing w:before="24" w:line="214" w:lineRule="auto"/>
              <w:ind w:left="1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生和计划生育委员会……职</w:t>
            </w:r>
          </w:p>
          <w:p>
            <w:pPr>
              <w:spacing w:before="24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责，国家安全生产监督管理总</w:t>
            </w:r>
          </w:p>
          <w:p>
            <w:pPr>
              <w:spacing w:before="26" w:line="214" w:lineRule="auto"/>
              <w:ind w:left="1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局的职业安全健康监督管理</w:t>
            </w:r>
          </w:p>
          <w:p>
            <w:pPr>
              <w:spacing w:before="24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职责整合，组建国家卫生健康</w:t>
            </w:r>
          </w:p>
          <w:p>
            <w:pPr>
              <w:spacing w:before="26" w:line="214" w:lineRule="auto"/>
              <w:ind w:left="1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委员会，作为国务院组成部</w:t>
            </w:r>
          </w:p>
          <w:p>
            <w:pPr>
              <w:spacing w:before="25" w:line="219" w:lineRule="auto"/>
              <w:ind w:left="10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门。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转包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个职业卫生技术服务项目的。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转包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 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个以下职业卫生技术服务项目的。</w:t>
            </w:r>
          </w:p>
        </w:tc>
        <w:tc>
          <w:tcPr>
            <w:tcW w:w="2788" w:type="dxa"/>
            <w:vAlign w:val="top"/>
          </w:tcPr>
          <w:p>
            <w:pPr>
              <w:spacing w:before="250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转包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个以上职业卫生技术服务项目的。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6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采取不正当竞争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手段，故意贬低、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诋毁其他职业卫</w:t>
            </w:r>
          </w:p>
          <w:p>
            <w:pPr>
              <w:spacing w:line="239" w:lineRule="auto"/>
              <w:ind w:left="125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生技术服务机构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24" w:right="104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次采取不正当竞争手段，故意贬低、诋毁其他职业卫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生技术服务机构的。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8" w:right="104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次以下采取不正当竞争手段，故意贬低、诋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毁其他职业卫生技术服务机构，并造成严重影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响的。</w:t>
            </w:r>
          </w:p>
        </w:tc>
        <w:tc>
          <w:tcPr>
            <w:tcW w:w="2788" w:type="dxa"/>
            <w:vAlign w:val="top"/>
          </w:tcPr>
          <w:p>
            <w:pPr>
              <w:spacing w:before="251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58" name="TextBox 3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58" o:spid="_x0000_s1026" o:spt="202" type="#_x0000_t202" style="position:absolute;left:0pt;margin-left:10.55pt;margin-top:288.65pt;height:18pt;width:51.7pt;mso-position-horizontal-relative:page;mso-position-vertical-relative:page;rotation:5898240f;z-index:2518609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q4IP1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Krgg/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20" w:right="104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次以上采取不正当竞争手段，故意贬低、诋毁其他职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业卫生技术服务机构，并造成严重影响的。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未按照规定办理</w:t>
            </w:r>
          </w:p>
          <w:p>
            <w:pPr>
              <w:spacing w:before="24" w:line="239" w:lineRule="auto"/>
              <w:ind w:left="116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资质证书变更手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续的；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逾期不足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 日未按照规定办理资质证书变更手续的。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8" w:right="104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逾期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 日以上不足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 日未按照规定办理资质证书变更手续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before="249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逾期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 日以上未按照规定办理资质证书变更手续的。</w:t>
            </w:r>
          </w:p>
        </w:tc>
        <w:tc>
          <w:tcPr>
            <w:tcW w:w="278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exact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244</w:t>
            </w:r>
          </w:p>
        </w:tc>
        <w:tc>
          <w:tcPr>
            <w:tcW w:w="1571" w:type="dxa"/>
            <w:vAlign w:val="top"/>
          </w:tcPr>
          <w:p>
            <w:pPr>
              <w:spacing w:before="255" w:line="239" w:lineRule="auto"/>
              <w:ind w:left="107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未依法与建设单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位、用人单位签订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职业卫生技术服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务合同的；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6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次未依法与建设单位、用人单位签订职业卫生技术服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务合同的。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60" name="TextBox 3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60" o:spid="_x0000_s1026" o:spt="202" type="#_x0000_t202" style="position:absolute;left:0pt;margin-left:10.55pt;margin-top:288.65pt;height:18pt;width:51.7pt;mso-position-horizontal-relative:page;mso-position-vertical-relative:page;rotation:5898240f;z-index:2518620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phljx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KYZY8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20" w:right="104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次以下未依法与建设单位、用人单位签订职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业卫生技术服务合同的。</w:t>
            </w:r>
          </w:p>
        </w:tc>
        <w:tc>
          <w:tcPr>
            <w:tcW w:w="278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4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次以上未依法与建设单位、用人单位签订职业卫生技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术服务合同的。</w:t>
            </w:r>
          </w:p>
        </w:tc>
        <w:tc>
          <w:tcPr>
            <w:tcW w:w="278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7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擅自更改、简化职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业卫生技术服务</w:t>
            </w:r>
          </w:p>
          <w:p>
            <w:pPr>
              <w:spacing w:line="239" w:lineRule="auto"/>
              <w:ind w:left="125" w:right="106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程序和相关内容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8" w:right="104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次擅自更改、简化职业卫生技术服务程序和相关内容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次以下擅自更改、简化职业卫生技术服务程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序和相关内容的。</w:t>
            </w:r>
          </w:p>
        </w:tc>
        <w:tc>
          <w:tcPr>
            <w:tcW w:w="2788" w:type="dxa"/>
            <w:vAlign w:val="top"/>
          </w:tcPr>
          <w:p>
            <w:pPr>
              <w:spacing w:before="251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62" name="TextBox 3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62" o:spid="_x0000_s1026" o:spt="202" type="#_x0000_t202" style="position:absolute;left:0pt;margin-left:10.55pt;margin-top:288.65pt;height:18pt;width:51.7pt;mso-position-horizontal-relative:page;mso-position-vertical-relative:page;rotation:5898240f;z-index:2518630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t5rGB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3msY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38" w:right="104" w:hanging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次以上擅自更改、简化职业卫生技术服务程序和相关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内容的</w:t>
            </w:r>
          </w:p>
        </w:tc>
        <w:tc>
          <w:tcPr>
            <w:tcW w:w="278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在申请资质、资质</w:t>
            </w:r>
          </w:p>
          <w:p>
            <w:pPr>
              <w:spacing w:before="24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延续、接受监督检</w:t>
            </w:r>
          </w:p>
          <w:p>
            <w:pPr>
              <w:spacing w:before="23" w:line="239" w:lineRule="auto"/>
              <w:ind w:left="115" w:right="106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查时，隐瞒有关情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况或者提供虚假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文件、资料的。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次隐瞒有关情况或者提供虚假文件、资料。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5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次以下隐瞒有关情况或者提供虚假文件、资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料。</w:t>
            </w:r>
          </w:p>
        </w:tc>
        <w:tc>
          <w:tcPr>
            <w:tcW w:w="2788" w:type="dxa"/>
            <w:vAlign w:val="top"/>
          </w:tcPr>
          <w:p>
            <w:pPr>
              <w:spacing w:before="250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次以上隐瞒有关情况或者提供虚假文件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、资料。</w:t>
            </w:r>
          </w:p>
        </w:tc>
        <w:tc>
          <w:tcPr>
            <w:tcW w:w="278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1" w:right="10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元以下罚款；并依照法律、行政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法规的规定撤销其相应资质；对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相关责任人依法给予处理。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64" name="TextBox 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64" o:spid="_x0000_s1026" o:spt="202" type="#_x0000_t202" style="position:absolute;left:0pt;margin-left:10.55pt;margin-top:288.65pt;height:18pt;width:51.7pt;mso-position-horizontal-relative:page;mso-position-vertical-relative:page;rotation:5898240f;z-index:2518640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hR4o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17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职业卫生专职技</w:t>
            </w:r>
          </w:p>
          <w:p>
            <w:pPr>
              <w:spacing w:before="21" w:line="215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术人员同时在两</w:t>
            </w:r>
          </w:p>
          <w:p>
            <w:pPr>
              <w:spacing w:before="25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个以上职业卫生</w:t>
            </w:r>
          </w:p>
          <w:p>
            <w:pPr>
              <w:spacing w:before="22"/>
              <w:ind w:left="117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技术服务机构从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业的。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11" w:right="8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《职业卫生技术服务机构监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督管理暂行办法》第四十六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条：职业卫生专职技术人员同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时在两个以上职业卫生技术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服务机构从业的，责令改正，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对职业卫生技术服务机构处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万元以下的罚款，对职业卫生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专职技术人员处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的罚款。</w:t>
            </w:r>
          </w:p>
          <w:p>
            <w:pPr>
              <w:spacing w:before="2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号）第四条相关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和工作的行政机关制定的部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门规章和规范性文件中涉及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职责和工作调整的有关规定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接该职责和工作的行政机关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执行。</w:t>
            </w:r>
          </w:p>
          <w:p>
            <w:pPr>
              <w:spacing w:before="5" w:line="235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职业安全健康监督管理职责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职业卫生技术服务机构和专职技术人员均首次发生。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6" w:right="108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机构处以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元以下罚款，人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员处以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职业卫生技术服务机构或专职技术人员有第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二次发生的。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1" w:right="108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机构处以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以下罚款，人员处以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1.拒不改正的；2.产生严重后果的。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4" w:right="108" w:hanging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机构处以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以下罚款，人员处以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66" name="TextBox 3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66" o:spid="_x0000_s1026" o:spt="202" type="#_x0000_t202" style="position:absolute;left:0pt;margin-left:10.55pt;margin-top:288.65pt;height:18pt;width:51.7pt;mso-position-horizontal-relative:page;mso-position-vertical-relative:page;rotation:5898240f;z-index:2518650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lJ2Nh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6UnY2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三十八、《职业健康检查管理办法》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职业健康检查机</w:t>
            </w:r>
          </w:p>
          <w:p>
            <w:pPr>
              <w:spacing w:before="24" w:line="211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构未按规定备案</w:t>
            </w:r>
          </w:p>
          <w:p>
            <w:pPr>
              <w:spacing w:before="27" w:line="241" w:lineRule="auto"/>
              <w:ind w:left="110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开展职业健康检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查的；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9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《职业健康检查管理办法》第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二十五条：职业健康检查机构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有下列行为之一的，由县级以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上地方卫生健康主管部门责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令改正，给予警告，可以并处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规定备案开展职业健康检查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二）未按规定告知疑似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职业病的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三）出具虚假证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明文件的。</w:t>
            </w:r>
          </w:p>
        </w:tc>
        <w:tc>
          <w:tcPr>
            <w:tcW w:w="131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首次发生未按规定备案开展职业健康检查的。</w:t>
            </w:r>
          </w:p>
        </w:tc>
        <w:tc>
          <w:tcPr>
            <w:tcW w:w="278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次未按规定备案开展职业健康检查的。</w:t>
            </w:r>
          </w:p>
        </w:tc>
        <w:tc>
          <w:tcPr>
            <w:tcW w:w="278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次以上未按规定备案开展职业健康检查的；2.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249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8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未按规定告知疑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似职业病的；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首次发生未按规定告知疑似职业病的。</w:t>
            </w:r>
          </w:p>
        </w:tc>
        <w:tc>
          <w:tcPr>
            <w:tcW w:w="278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次未按规定告知疑似职业病的。</w:t>
            </w:r>
          </w:p>
        </w:tc>
        <w:tc>
          <w:tcPr>
            <w:tcW w:w="278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10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次以上未按规定告知疑似职业病的；2.造成严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重后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果的。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68" name="TextBox 3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68" o:spid="_x0000_s1026" o:spt="202" type="#_x0000_t202" style="position:absolute;left:0pt;margin-left:10.55pt;margin-top:288.65pt;height:18pt;width:51.7pt;mso-position-horizontal-relative:page;mso-position-vertical-relative:page;rotation:5898240f;z-index:2518661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8HD5d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TwcPl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08" w:right="106" w:firstLine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出具虚假证明文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件的。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首次发生出具虚假证明文件的。</w:t>
            </w:r>
          </w:p>
        </w:tc>
        <w:tc>
          <w:tcPr>
            <w:tcW w:w="278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次出具虚假证明文件的。</w:t>
            </w:r>
          </w:p>
        </w:tc>
        <w:tc>
          <w:tcPr>
            <w:tcW w:w="278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1.发现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次以上出具虚假证明文件的；2.造成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职业健康检查机</w:t>
            </w:r>
          </w:p>
          <w:p>
            <w:pPr>
              <w:spacing w:before="23" w:line="239" w:lineRule="auto"/>
              <w:ind w:left="115" w:right="64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构未按照规定报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告疑似职业病的。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《职业健康检查管理办法》第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二十六条：职业健康检查机构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未按照规定报告疑似职业病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的，由县级以上地方卫生健康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主管部门依据《职业病防治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法》第七十四条的规定进行处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理。</w:t>
            </w:r>
          </w:p>
        </w:tc>
        <w:tc>
          <w:tcPr>
            <w:tcW w:w="131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1.经警告后逾期不改正的；2.弄虚作假未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弄虚作假且产生严重后果的。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58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250</w:t>
            </w:r>
          </w:p>
        </w:tc>
        <w:tc>
          <w:tcPr>
            <w:tcW w:w="1571" w:type="dxa"/>
            <w:vAlign w:val="top"/>
          </w:tcPr>
          <w:p>
            <w:pPr>
              <w:spacing w:before="115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职业健康检查机</w:t>
            </w:r>
          </w:p>
          <w:p>
            <w:pPr>
              <w:spacing w:before="23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构未指定主检医</w:t>
            </w:r>
          </w:p>
          <w:p>
            <w:pPr>
              <w:spacing w:before="24" w:line="214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师或者指定的主</w:t>
            </w:r>
          </w:p>
          <w:p>
            <w:pPr>
              <w:spacing w:before="25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检医师未取得职</w:t>
            </w:r>
          </w:p>
        </w:tc>
        <w:tc>
          <w:tcPr>
            <w:tcW w:w="2492" w:type="dxa"/>
            <w:vAlign w:val="top"/>
          </w:tcPr>
          <w:p>
            <w:pPr>
              <w:spacing w:before="116" w:line="239" w:lineRule="auto"/>
              <w:ind w:left="115" w:right="107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《职业健康检查管理办法》第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二十七条：职业健康检查机构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有下列行为之一的，由县级以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上地方卫生健康主管部门给</w:t>
            </w:r>
          </w:p>
        </w:tc>
        <w:tc>
          <w:tcPr>
            <w:tcW w:w="1310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71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70" name="TextBox 3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1979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70" o:spid="_x0000_s1026" o:spt="202" type="#_x0000_t202" style="position:absolute;left:0pt;margin-left:10.55pt;margin-top:288.65pt;height:18pt;width:51.7pt;mso-position-horizontal-relative:page;mso-position-vertical-relative:page;rotation:5898240f;z-index:2518671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n0jBpQ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fSMG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1979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业病诊断资格的；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1"/>
              <w:ind w:left="111" w:right="4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予警告，责令限期改正；逾期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不改的，处以三万元以下罚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一）未指定主检医师或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者指定的主检医师未取得职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业病诊断资格的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要求建立职业健康检查档案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三）未履行职业健康检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查信息报告义务的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按照相关职业健康监护技术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规范规定开展工作的；（五）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违反本办法其他有关规定的。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次，逾期不改的。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35" w:line="241" w:lineRule="auto"/>
              <w:ind w:left="128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次以上，逾期不改的逾期不改的；2.造成严重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before="23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未按要求建立职</w:t>
            </w:r>
          </w:p>
          <w:p>
            <w:pPr>
              <w:spacing w:before="24"/>
              <w:ind w:left="12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业健康检查档案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次，逾期不改的。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28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次以上，逾期不改的逾期不改的；2.造成严重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72" name="TextBox 3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72" o:spid="_x0000_s1026" o:spt="202" type="#_x0000_t202" style="position:absolute;left:0pt;margin-left:10.55pt;margin-top:288.65pt;height:18pt;width:51.7pt;mso-position-horizontal-relative:page;mso-position-vertical-relative:page;rotation:5898240f;z-index:2518681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jstkZ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jstk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未履行职业健康</w:t>
            </w:r>
          </w:p>
          <w:p>
            <w:pPr>
              <w:spacing w:before="25" w:line="238" w:lineRule="auto"/>
              <w:ind w:left="113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检查信息报告义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务的；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次，逾期不改的。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95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175" w:line="241" w:lineRule="auto"/>
              <w:ind w:left="128" w:right="10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次以上，逾期不改的逾期不改的；2.造成严重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before="17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未按照相关职业</w:t>
            </w:r>
          </w:p>
          <w:p>
            <w:pPr>
              <w:spacing w:before="24" w:line="216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健康监护技术规</w:t>
            </w:r>
          </w:p>
          <w:p>
            <w:pPr>
              <w:spacing w:before="23" w:line="242" w:lineRule="auto"/>
              <w:ind w:left="125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范规定开展工作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发现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次，逾期不改的。</w:t>
            </w:r>
          </w:p>
        </w:tc>
        <w:tc>
          <w:tcPr>
            <w:tcW w:w="278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74" name="TextBox 3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74" o:spid="_x0000_s1026" o:spt="202" type="#_x0000_t202" style="position:absolute;left:0pt;margin-left:10.55pt;margin-top:288.65pt;height:18pt;width:51.7pt;mso-position-horizontal-relative:page;mso-position-vertical-relative:page;rotation:5898240f;z-index:2518691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vE+K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96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93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1.发现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次以上，逾期不改的；2.造成严重后果的。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1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104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职业健康检查机</w:t>
            </w:r>
          </w:p>
          <w:p>
            <w:pPr>
              <w:spacing w:before="23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构未按规定参加</w:t>
            </w:r>
          </w:p>
          <w:p>
            <w:pPr>
              <w:spacing w:before="24" w:line="213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实验室比对或者</w:t>
            </w:r>
          </w:p>
          <w:p>
            <w:pPr>
              <w:spacing w:before="26" w:line="238" w:lineRule="auto"/>
              <w:ind w:left="114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职业健康检查质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量考核工作，或者</w:t>
            </w:r>
          </w:p>
          <w:p>
            <w:pPr>
              <w:spacing w:before="2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参加质量考核不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合格未按要求整</w:t>
            </w:r>
          </w:p>
          <w:p>
            <w:pPr>
              <w:spacing w:before="25" w:line="239" w:lineRule="auto"/>
              <w:ind w:left="104" w:right="106" w:firstLine="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改仍开展职业健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康检查工作的。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08" w:right="84" w:firstLine="9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《职业健康检查管理办法》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第二十八条：职业健康检查机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构未按规定参加实验室比对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或者职业健康检查质量考核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工作，或者参加质量考核不合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格未按要求整改仍开展职业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健康检查工作的，由县级以上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地方卫生健康主管部门给予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警告，责令限期改正；逾期不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改的，处以三万元以下罚款。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166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before="163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before="141" w:line="242" w:lineRule="auto"/>
              <w:ind w:left="132" w:right="104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未参加实验室比对或者职业健康检查质量考核工作，逾期不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改的。</w:t>
            </w:r>
          </w:p>
        </w:tc>
        <w:tc>
          <w:tcPr>
            <w:tcW w:w="2788" w:type="dxa"/>
            <w:vAlign w:val="top"/>
          </w:tcPr>
          <w:p>
            <w:pPr>
              <w:spacing w:before="262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195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78" w:line="236" w:lineRule="auto"/>
              <w:ind w:left="115" w:right="10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参加质量考核不合格未按要求整改仍开展职业健康检查工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作的，逾期不改的。</w:t>
            </w:r>
          </w:p>
        </w:tc>
        <w:tc>
          <w:tcPr>
            <w:tcW w:w="2788" w:type="dxa"/>
            <w:vAlign w:val="top"/>
          </w:tcPr>
          <w:p>
            <w:pPr>
              <w:spacing w:before="7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95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92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1.同时存在以上两种情形，逾期不改的；2.造成严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0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三十九、《建设项目职业病防护设施“三同时”监督管理办法》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建设单位未按照</w:t>
            </w:r>
          </w:p>
          <w:p>
            <w:pPr>
              <w:spacing w:before="2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本办法规定进行</w:t>
            </w:r>
          </w:p>
          <w:p>
            <w:pPr>
              <w:spacing w:before="23" w:line="239" w:lineRule="auto"/>
              <w:ind w:left="110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职业病危害预评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价的；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1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三十九条：建设单位有下列行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为之一的，由安全生产监督管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理部门警告；逾期不改正的，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罚款；情节严重的，责令停止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产生职业病危害的作业，或者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提请有关人民政府按照国务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院规定的权限责令停建、关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闭：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76" name="TextBox 3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76" o:spid="_x0000_s1026" o:spt="202" type="#_x0000_t202" style="position:absolute;left:0pt;margin-left:10.55pt;margin-top:288.65pt;height:18pt;width:51.7pt;mso-position-horizontal-relative:page;mso-position-vertical-relative:page;rotation:5898240f;z-index:2518702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rcwv5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rcwv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26" w:lineRule="auto"/>
              <w:ind w:left="118" w:right="120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（一）未按照本办法规定进行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职业病危害预评价的；</w:t>
            </w:r>
          </w:p>
          <w:p>
            <w:pPr>
              <w:spacing w:before="25" w:line="233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设施未按照规定与主体工程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同时设计、同时施工、同时投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入生产和使用的；</w:t>
            </w:r>
          </w:p>
          <w:p>
            <w:pPr>
              <w:spacing w:before="25" w:line="231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设施设计不符合国家职业卫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生标准和卫生要求的；</w:t>
            </w:r>
          </w:p>
          <w:p>
            <w:pPr>
              <w:spacing w:before="22" w:line="231" w:lineRule="auto"/>
              <w:ind w:left="115" w:right="105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（四）未按照本办法规定对职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业病防护设施进行职业病危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害控制效果评价的；</w:t>
            </w:r>
          </w:p>
          <w:p>
            <w:pPr>
              <w:spacing w:before="27" w:line="230" w:lineRule="auto"/>
              <w:ind w:left="111" w:right="8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（五）建设项目竣工投入生产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和使用前，职业病防护设施未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按照本办法规定验收合格的。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建设项目的职业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病防护设施未按</w:t>
            </w:r>
          </w:p>
          <w:p>
            <w:pPr>
              <w:spacing w:before="26" w:line="239" w:lineRule="auto"/>
              <w:ind w:left="112" w:right="10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照规定与主体工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程同时设计、同时</w:t>
            </w:r>
          </w:p>
          <w:p>
            <w:pPr>
              <w:spacing w:line="241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施工、同时投入生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产和使用的；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1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三十九条：建设单位有下列行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为之一的，由安全生产监督管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理部门警告；逾期不改正的，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罚款；情节严重的，责令停止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产生职业病危害的作业，或者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提请有关人民政府按照国务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院规定的权限责令停建、关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闭：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78" name="TextBox 3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78" o:spid="_x0000_s1026" o:spt="202" type="#_x0000_t202" style="position:absolute;left:0pt;margin-left:10.55pt;margin-top:288.65pt;height:18pt;width:51.7pt;mso-position-horizontal-relative:page;mso-position-vertical-relative:page;rotation:5898240f;z-index:2518712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ySFbF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26" w:lineRule="auto"/>
              <w:ind w:left="118" w:right="120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（一）未按照本办法规定进行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职业病危害预评价的；</w:t>
            </w:r>
          </w:p>
          <w:p>
            <w:pPr>
              <w:spacing w:before="25" w:line="233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设施未按照规定与主体工程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同时设计、同时施工、同时投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入生产和使用的；</w:t>
            </w:r>
          </w:p>
          <w:p>
            <w:pPr>
              <w:spacing w:before="25" w:line="231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设施设计不符合国家职业卫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生标准和卫生要求的；</w:t>
            </w:r>
          </w:p>
          <w:p>
            <w:pPr>
              <w:spacing w:before="22" w:line="231" w:lineRule="auto"/>
              <w:ind w:left="115" w:right="105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（四）未按照本办法规定对职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业病防护设施进行职业病危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害控制效果评价的；</w:t>
            </w:r>
          </w:p>
          <w:p>
            <w:pPr>
              <w:spacing w:before="27" w:line="230" w:lineRule="auto"/>
              <w:ind w:left="111" w:right="8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（五）建设项目竣工投入生产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和使用前，职业病防护设施未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按照本办法规定验收合格的。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建设项目的职业</w:t>
            </w:r>
          </w:p>
          <w:p>
            <w:pPr>
              <w:spacing w:before="24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病防护设施设计</w:t>
            </w:r>
          </w:p>
          <w:p>
            <w:pPr>
              <w:spacing w:before="22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不符合国家职业</w:t>
            </w:r>
          </w:p>
          <w:p>
            <w:pPr>
              <w:spacing w:before="24" w:line="239" w:lineRule="auto"/>
              <w:ind w:left="115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卫生标准和卫生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要求的；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0" w:line="239" w:lineRule="auto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三十九条：建设单位有下列行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为之一的，由安全生产监督管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理部门警告；逾期不改正的，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罚款；情节严重的，责令停止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产生职业病危害的作业，或者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提请有关人民政府按照国务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院规定的权限责令停建、关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闭：</w:t>
            </w:r>
          </w:p>
          <w:p>
            <w:pPr>
              <w:spacing w:line="226" w:lineRule="auto"/>
              <w:ind w:left="118" w:right="120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（一）未按照本办法规定进行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职业病危害预评价的；</w:t>
            </w:r>
          </w:p>
          <w:p>
            <w:pPr>
              <w:spacing w:before="24" w:line="234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设施未按照规定与主体工程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同时设计、同时施工、同时投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入生产和使用的；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万元，或者可能产生轻微职业病危害的建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80" name="TextBox 3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0" o:spid="_x0000_s1026" o:spt="202" type="#_x0000_t202" style="position:absolute;left:0pt;margin-left:10.55pt;margin-top:288.65pt;height:18pt;width:51.7pt;mso-position-horizontal-relative:page;mso-position-vertical-relative:page;rotation:5898240f;z-index:2518722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bBsA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8" w:line="231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设施设计不符合国家职业卫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生标准和卫生要求的；</w:t>
            </w:r>
          </w:p>
          <w:p>
            <w:pPr>
              <w:spacing w:before="25" w:line="231" w:lineRule="auto"/>
              <w:ind w:left="115" w:right="105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（四）未按照本办法规定对职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业病防护设施进行职业病危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害控制效果评价的；</w:t>
            </w:r>
          </w:p>
          <w:p>
            <w:pPr>
              <w:spacing w:before="24" w:line="231" w:lineRule="auto"/>
              <w:ind w:left="111" w:right="8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（五）建设项目竣工投入生产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和使用前，职业病防护设施未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按照本办法规定验收合格的。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未按照本办法规</w:t>
            </w:r>
          </w:p>
          <w:p>
            <w:pPr>
              <w:spacing w:before="24" w:line="211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定对职业病防护</w:t>
            </w:r>
          </w:p>
          <w:p>
            <w:pPr>
              <w:spacing w:before="26" w:line="217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设施进行职业病</w:t>
            </w:r>
          </w:p>
          <w:p>
            <w:pPr>
              <w:spacing w:before="21" w:line="239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危害控制效果评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价的；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0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三十九条：建设单位有下列行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为之一的，由安全生产监督管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理部门警告；逾期不改正的，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罚款；情节严重的，责令停止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产生职业病危害的作业，或者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提请有关人民政府按照国务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院规定的权限责令停建、关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闭：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82" name="TextBox 3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2" o:spid="_x0000_s1026" o:spt="202" type="#_x0000_t202" style="position:absolute;left:0pt;margin-left:10.55pt;margin-top:288.65pt;height:18pt;width:51.7pt;mso-position-horizontal-relative:page;mso-position-vertical-relative:page;rotation:5898240f;z-index:2518732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DioVl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26" w:lineRule="auto"/>
              <w:ind w:left="118" w:right="120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（一）未按照本办法规定进行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职业病危害预评价的；</w:t>
            </w:r>
          </w:p>
          <w:p>
            <w:pPr>
              <w:spacing w:before="25" w:line="233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设施未按照规定与主体工程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同时设计、同时施工、同时投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入生产和使用的；</w:t>
            </w:r>
          </w:p>
          <w:p>
            <w:pPr>
              <w:spacing w:before="25" w:line="231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设施设计不符合国家职业卫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生标准和卫生要求的；</w:t>
            </w:r>
          </w:p>
          <w:p>
            <w:pPr>
              <w:spacing w:before="22" w:line="231" w:lineRule="auto"/>
              <w:ind w:left="115" w:right="105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（四）未按照本办法规定对职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业病防护设施进行职业病危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害控制效果评价的；</w:t>
            </w:r>
          </w:p>
          <w:p>
            <w:pPr>
              <w:spacing w:before="27" w:line="230" w:lineRule="auto"/>
              <w:ind w:left="111" w:right="8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（五）建设项目竣工投入生产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和使用前，职业病防护设施未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按照本办法规定验收合格的。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259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68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建设项目竣工投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入生产和使用前，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职业病防护设施</w:t>
            </w:r>
          </w:p>
          <w:p>
            <w:pPr>
              <w:spacing w:before="1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未按照本办法规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定验收合格的。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2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三十九条：建设单位有下列行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为之一的，由安全生产监督管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理部门警告；逾期不改正的，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罚款；情节严重的，责令停止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产生职业病危害的作业，或者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提请有关人民政府按照国务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院规定的权限责令停建、关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闭：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投资额不足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万元的，或者可能产生轻微职业病危害的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84" name="TextBox 3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4" o:spid="_x0000_s1026" o:spt="202" type="#_x0000_t202" style="position:absolute;left:0pt;margin-left:10.55pt;margin-top:288.65pt;height:18pt;width:51.7pt;mso-position-horizontal-relative:page;mso-position-vertical-relative:page;rotation:5898240f;z-index:2518743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FuAGLt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26" w:lineRule="auto"/>
              <w:ind w:left="118" w:right="120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（一）未按照本办法规定进行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职业病危害预评价的；</w:t>
            </w:r>
          </w:p>
          <w:p>
            <w:pPr>
              <w:spacing w:before="25" w:line="233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（二）建设项目的职业病防护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设施未按照规定与主体工程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同时设计、同时施工、同时投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入生产和使用的；</w:t>
            </w:r>
          </w:p>
          <w:p>
            <w:pPr>
              <w:spacing w:before="25" w:line="231" w:lineRule="auto"/>
              <w:ind w:left="111" w:right="10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（三）建设项目的职业病防护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设施设计不符合国家职业卫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生标准和卫生要求的；</w:t>
            </w:r>
          </w:p>
          <w:p>
            <w:pPr>
              <w:spacing w:before="22" w:line="231" w:lineRule="auto"/>
              <w:ind w:left="115" w:right="105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（四）未按照本办法规定对职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业病防护设施进行职业病危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害控制效果评价的；</w:t>
            </w:r>
          </w:p>
          <w:p>
            <w:pPr>
              <w:spacing w:before="27" w:line="230" w:lineRule="auto"/>
              <w:ind w:left="111" w:right="8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（五）建设项目竣工投入生产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和使用前，职业病防护设施未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按照本办法规定验收合格的。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投资额在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万元以上不足一亿元的，或者可能产生一般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职业病危害的建设项目存在上述违法行为，经警告后逾期不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3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3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投资额在一亿元以上的，或者可能产生严重职业病危害的建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设项目存在上述违法行为，经警告后逾期不改正的。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300000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府责令停建、关闭。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建设单位未按照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规定，对职业病危</w:t>
            </w:r>
          </w:p>
          <w:p>
            <w:pPr>
              <w:spacing w:before="4" w:line="239" w:lineRule="auto"/>
              <w:ind w:left="117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害预评价报告、职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业病防护设施设</w:t>
            </w:r>
          </w:p>
          <w:p>
            <w:pPr>
              <w:spacing w:before="1" w:line="239" w:lineRule="auto"/>
              <w:ind w:left="115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计、职业病危害控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制效果评价报告</w:t>
            </w:r>
          </w:p>
          <w:p>
            <w:pPr>
              <w:spacing w:line="215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进行评审或者组</w:t>
            </w:r>
          </w:p>
          <w:p>
            <w:pPr>
              <w:spacing w:before="22" w:line="239" w:lineRule="auto"/>
              <w:ind w:left="111" w:right="10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织职业病防护设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施验收的；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7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四十条：建设单位有下列行为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之一的，由安全生产监督管理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部门警告；逾期不改正的，处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一）未按照本办法规定，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对职业病危害预评价报告、职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业病防护设施设计、职业病危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害控制效果评价报告进行评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审或者组织职业病防护设施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4" w:right="10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逾期不改，建设项目投资额不足一千万元的，或者可能产生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一般职业病危害的。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86" name="TextBox 3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6" o:spid="_x0000_s1026" o:spt="202" type="#_x0000_t202" style="position:absolute;left:0pt;margin-left:10.55pt;margin-top:288.65pt;height:18pt;width:51.7pt;mso-position-horizontal-relative:page;mso-position-vertical-relative:page;rotation:5898240f;z-index:2518753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HqYIu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8" w:line="239" w:lineRule="auto"/>
              <w:ind w:left="109" w:right="80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验收的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二）职业病危害预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评价、职业病防护设施设计、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职业病危害控制效果评价或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者职业病防护设施验收工作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过程未形成书面报告备查的；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（三）建设项目的生产规模、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工艺等发生变更导致职业病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危害风险发生重大变化的，建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设单位对变更内容未重新进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行职业病危害预评价和评审，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或者未重新进行职业病防护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设施设计和评审的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要试运行的职业病防护设施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未与主体工程同时试运行的；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（五）建设单位未按照本办法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第八条规定公布有关信息的。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号）第四条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…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相关职责已经调整，原承担该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职责和工作的行政机关制定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的部门规章和规范性文件中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涉及职责和工作调整的有关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规定尚未修改或者废止之前，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由承接该职责和工作的行政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机关执行。</w:t>
            </w:r>
          </w:p>
          <w:p>
            <w:pPr>
              <w:spacing w:before="3" w:line="234" w:lineRule="auto"/>
              <w:ind w:left="115" w:right="105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职业安全健康监督管理职责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逾期不改，建设项目投资额在一千万元以上不足一亿元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或者可能产生较重职业病危害的。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逾期不改，建设项目投资额在一亿元以上的，或者可能产生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严重职业病危害的。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88" name="TextBox 3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8" o:spid="_x0000_s1026" o:spt="202" type="#_x0000_t202" style="position:absolute;left:0pt;margin-left:10.55pt;margin-top:288.65pt;height:18pt;width:51.7pt;mso-position-horizontal-relative:page;mso-position-vertical-relative:page;rotation:5898240f;z-index:2518763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3Nb1q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0" w:line="238" w:lineRule="auto"/>
              <w:ind w:left="114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职业病危害预评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价、职业病防护设</w:t>
            </w:r>
          </w:p>
          <w:p>
            <w:pPr>
              <w:spacing w:before="1" w:line="238" w:lineRule="auto"/>
              <w:ind w:left="114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施设计、职业病危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害控制效果评价</w:t>
            </w:r>
          </w:p>
          <w:p>
            <w:pPr>
              <w:spacing w:line="215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或者职业病防护</w:t>
            </w:r>
          </w:p>
          <w:p>
            <w:pPr>
              <w:spacing w:before="25" w:line="217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设施验收工作过</w:t>
            </w:r>
          </w:p>
          <w:p>
            <w:pPr>
              <w:spacing w:before="20" w:line="239" w:lineRule="auto"/>
              <w:ind w:left="115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程未形成书面报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告备查的；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7" w:line="238" w:lineRule="auto"/>
              <w:ind w:left="109" w:right="6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四十条：建设单位有下列行为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之一的，由安全生产监督管理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部门警告；逾期不改正的，处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一）未按照本办法规定，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对职业病危害预评价报告、职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业病防护设施设计、职业病危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害控制效果评价报告进行评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审或者组织职业病防护设施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验收的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二）职业病危害预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评价、职业病防护设施设计、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职业病危害控制效果评价或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者职业病防护设施验收工作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过程未形成书面报告备查的；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（三）建设项目的生产规模、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工艺等发生变更导致职业病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危害风险发生重大变化的，建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设单位对变更内容未重新进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行职业病危害预评价和评审，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或者未重新进行职业病防护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设施设计和评审的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要试运行的职业病防护设施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未与主体工程同时试运行的；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（五）建设单位未按照本办法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第八条规定公布有关信息的。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号）第四条相关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24" w:right="10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逾期不改，建设项目投资额不足一千万元的，或者可能产生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一般职业病危害的。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2" w:righ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逾期不改，建设项目投资额在一千万元以上不足一亿元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或者可能产生较重职业病危害的。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0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逾期不改，建设项目投资额在一亿元以上的，或者可能产生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严重职业病危害的。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90" name="TextBox 3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1989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90" o:spid="_x0000_s1026" o:spt="202" type="#_x0000_t202" style="position:absolute;left:0pt;margin-left:10.55pt;margin-top:288.65pt;height:18pt;width:51.7pt;mso-position-horizontal-relative:page;mso-position-vertical-relative:page;rotation:5898240f;z-index:2518773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oldiV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6JXYl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1989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8" w:line="239" w:lineRule="auto"/>
              <w:ind w:left="111" w:right="105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和工作的行政机关制定的部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门规章和规范性文件中涉及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职责和工作调整的有关规定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接该职责和工作的行政机关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执行。</w:t>
            </w:r>
          </w:p>
          <w:p>
            <w:pPr>
              <w:spacing w:before="6" w:line="235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职业安全健康监督管理职责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建设项目的生产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规模、工艺等发生</w:t>
            </w:r>
          </w:p>
          <w:p>
            <w:pPr>
              <w:spacing w:line="214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变更导致职业病</w:t>
            </w:r>
          </w:p>
          <w:p>
            <w:pPr>
              <w:spacing w:before="27" w:line="239" w:lineRule="auto"/>
              <w:ind w:left="107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危害风险发生重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大变化的，建设单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位对变更内容未</w:t>
            </w:r>
          </w:p>
          <w:p>
            <w:pPr>
              <w:spacing w:before="1" w:line="215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重新进行职业病</w:t>
            </w:r>
          </w:p>
          <w:p>
            <w:pPr>
              <w:spacing w:before="21"/>
              <w:ind w:left="110" w:right="7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危害预评价和评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审，或者未重新进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行职业病防护设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施设计和评审的；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0" w:line="239" w:lineRule="auto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四十条：建设单位有下列行为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之一的，由安全生产监督管理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部门警告；逾期不改正的，处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一）未按照本办法规定，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对职业病危害预评价报告、职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业病防护设施设计、职业病危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害控制效果评价报告进行评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审或者组织职业病防护设施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验收的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二）职业病危害预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评价、职业病防护设施设计、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职业病危害控制效果评价或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者职业病防护设施验收工作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过程未形成书面报告备查的；</w:t>
            </w:r>
          </w:p>
          <w:p>
            <w:pPr>
              <w:spacing w:line="213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（三）建设项目的生产规模、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4" w:right="10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逾期不改，建设项目投资额不足一千万元的，或者可能产生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一般职业病危害的。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2" w:righ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逾期不改，建设项目投资额在一千万元以上不足一亿元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或者可能产生较重职业病危害的。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92" name="TextBox 3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92" o:spid="_x0000_s1026" o:spt="202" type="#_x0000_t202" style="position:absolute;left:0pt;margin-left:10.55pt;margin-top:288.65pt;height:18pt;width:51.7pt;mso-position-horizontal-relative:page;mso-position-vertical-relative:page;rotation:5898240f;z-index:2518784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Bs9THlR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Bs9THl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4" w:line="239" w:lineRule="auto"/>
              <w:ind w:left="109" w:right="84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工艺等发生变更导致职业病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危害风险发生重大变化的，建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设单位对变更内容未重新进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行职业病危害预评价和评审，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或者未重新进行职业病防护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设施设计和评审的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要试运行的职业病防护设施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未与主体工程同时试运行的；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（五）建设单位未按照本办法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第八条规定公布有关信息的。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号）第四条相关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和工作的行政机关制定的部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门规章和规范性文件中涉及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职责和工作调整的有关规定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接该职责和工作的行政机关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执行。</w:t>
            </w:r>
          </w:p>
          <w:p>
            <w:pPr>
              <w:spacing w:before="5" w:line="235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职业安全健康监督管理职责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逾期不改，建设项目投资额在一亿元以上的，或者可能产生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严重职业病危害的。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94" name="TextBox 3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94" o:spid="_x0000_s1026" o:spt="202" type="#_x0000_t202" style="position:absolute;left:0pt;margin-left:10.55pt;margin-top:288.65pt;height:18pt;width:51.7pt;mso-position-horizontal-relative:page;mso-position-vertical-relative:page;rotation:5898240f;z-index:2518794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gVAp1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HgVAp1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需要试运行的职</w:t>
            </w:r>
          </w:p>
          <w:p>
            <w:pPr>
              <w:spacing w:before="22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业病防护设施未</w:t>
            </w:r>
          </w:p>
          <w:p>
            <w:pPr>
              <w:spacing w:before="24" w:line="239" w:lineRule="auto"/>
              <w:ind w:left="108" w:right="10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与主体工程同时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试运行的；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9" w:line="239" w:lineRule="auto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四十条：建设单位有下列行为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之一的，由安全生产监督管理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部门警告；逾期不改正的，处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一）未按照本办法规定，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对职业病危害预评价报告、职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业病防护设施设计、职业病危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害控制效果评价报告进行评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审或者组织职业病防护设施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验收的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二）职业病危害预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评价、职业病防护设施设计、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职业病危害控制效果评价或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者职业病防护设施验收工作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过程未形成书面报告备查的；</w:t>
            </w:r>
          </w:p>
          <w:p>
            <w:pPr>
              <w:spacing w:before="2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（三）建设项目的生产规模、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4" w:right="10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逾期不改，建设项目投资额不足一千万元的，或者可能产生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一般职业病危害的。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逾期不改，建设项目投资额在一千万元以上不足一亿元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或者可能产生较重职业病危害的。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96" name="TextBox 3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96" o:spid="_x0000_s1026" o:spt="202" type="#_x0000_t202" style="position:absolute;left:0pt;margin-left:10.55pt;margin-top:288.65pt;height:18pt;width:51.7pt;mso-position-horizontal-relative:page;mso-position-vertical-relative:page;rotation:5898240f;z-index:2518804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kNOMF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Q04w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4" w:line="239" w:lineRule="auto"/>
              <w:ind w:left="109" w:right="84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工艺等发生变更导致职业病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危害风险发生重大变化的，建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设单位对变更内容未重新进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行职业病危害预评价和评审，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或者未重新进行职业病防护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设施设计和评审的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要试运行的职业病防护设施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未与主体工程同时试运行的；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（五）建设单位未按照本办法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第八条规定公布有关信息的。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号）第四条相关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和工作的行政机关制定的部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门规章和规范性文件中涉及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职责和工作调整的有关规定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接该职责和工作的行政机关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执行。</w:t>
            </w:r>
          </w:p>
          <w:p>
            <w:pPr>
              <w:spacing w:before="5" w:line="235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职业安全健康监督管理职责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逾期不改，建设项目投资额在一亿元以上的，或者可能产生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严重职业病危害的。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14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898" name="TextBox 3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98" o:spid="_x0000_s1026" o:spt="202" type="#_x0000_t202" style="position:absolute;left:0pt;margin-left:10.55pt;margin-top:288.65pt;height:18pt;width:51.7pt;mso-position-horizontal-relative:page;mso-position-vertical-relative:page;rotation:5898240f;z-index:2518814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9D745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/0Pvj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建设单位未按照</w:t>
            </w:r>
          </w:p>
          <w:p>
            <w:pPr>
              <w:spacing w:before="24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规定及时公布建</w:t>
            </w:r>
          </w:p>
          <w:p>
            <w:pPr>
              <w:spacing w:before="25" w:line="238" w:lineRule="auto"/>
              <w:ind w:left="114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设项目职业病危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害预评价、职业病</w:t>
            </w:r>
          </w:p>
          <w:p>
            <w:pPr>
              <w:spacing w:before="2" w:line="239" w:lineRule="auto"/>
              <w:ind w:left="118" w:right="106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防护设施设计、职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业病危害控制效</w:t>
            </w:r>
          </w:p>
          <w:p>
            <w:pPr>
              <w:spacing w:before="1" w:line="239" w:lineRule="auto"/>
              <w:ind w:left="107" w:right="106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果评价的承担单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位、评价结论、评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审时间及评审意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见，以及职业病防</w:t>
            </w:r>
          </w:p>
          <w:p>
            <w:pPr>
              <w:spacing w:before="1" w:line="239" w:lineRule="auto"/>
              <w:ind w:left="111" w:right="60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护设施验收时间、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验收方案和验收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意见等信息，供本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单位劳动者和管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理部门查询的。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9" w:line="239" w:lineRule="auto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四十条：建设单位有下列行为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之一的，由安全生产监督管理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部门警告；逾期不改正的，处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一）未按照本办法规定，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对职业病危害预评价报告、职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业病防护设施设计、职业病危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害控制效果评价报告进行评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审或者组织职业病防护设施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验收的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二）职业病危害预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评价、职业病防护设施设计、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职业病危害控制效果评价或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者职业病防护设施验收工作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过程未形成书面报告备查的；</w:t>
            </w:r>
          </w:p>
          <w:p>
            <w:pPr>
              <w:spacing w:before="2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（三）建设项目的生产规模、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首次发生的。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4" w:right="10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逾期不改，建设项目投资额不足一千万元的，或者可能产生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一般职业病危害的。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10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2" w:righ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逾期不改，建设项目投资额在一千万元以上不足一亿元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或者可能产生较重职业病危害的。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00" name="TextBox 3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0" o:spid="_x0000_s1026" o:spt="202" type="#_x0000_t202" style="position:absolute;left:0pt;margin-left:10.55pt;margin-top:288.65pt;height:18pt;width:51.7pt;mso-position-horizontal-relative:page;mso-position-vertical-relative:page;rotation:5898240f;z-index:2518824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3SIS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4" w:line="239" w:lineRule="auto"/>
              <w:ind w:left="109" w:right="84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工艺等发生变更导致职业病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危害风险发生重大变化的，建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设单位对变更内容未重新进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行职业病危害预评价和评审，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或者未重新进行职业病防护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设施设计和评审的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要试运行的职业病防护设施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未与主体工程同时试运行的；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（五）建设单位未按照本办法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第八条规定公布有关信息的。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号）第四条相关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和工作的行政机关制定的部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门规章和规范性文件中涉及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职责和工作调整的有关规定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接该职责和工作的行政机关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执行。</w:t>
            </w:r>
          </w:p>
          <w:p>
            <w:pPr>
              <w:spacing w:before="5" w:line="235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职业安全健康监督管理职责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逾期不改，建设项目投资额在一亿元以上的，或者可能产生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严重职业病危害的。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02" name="TextBox 3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2" o:spid="_x0000_s1026" o:spt="202" type="#_x0000_t202" style="position:absolute;left:0pt;margin-left:10.55pt;margin-top:288.65pt;height:18pt;width:51.7pt;mso-position-horizontal-relative:page;mso-position-vertical-relative:page;rotation:5898240f;z-index:2518835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Zssh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建设单位在职业</w:t>
            </w:r>
          </w:p>
          <w:p>
            <w:pPr>
              <w:spacing w:before="25" w:line="239" w:lineRule="auto"/>
              <w:ind w:left="115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病危害预评价报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告、职业病防护设</w:t>
            </w:r>
          </w:p>
          <w:p>
            <w:pPr>
              <w:spacing w:before="2" w:line="239" w:lineRule="auto"/>
              <w:ind w:left="108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施设计、职业病危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害控制效果评价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报告编制、评审以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及职业病防护设</w:t>
            </w:r>
          </w:p>
          <w:p>
            <w:pPr>
              <w:spacing w:line="239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施验收等过程中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弄虚作假的。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四十一条：建设单位在职业病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危害预评价报告、职业病防护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设施设计、职业病危害控制效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果评价报告编制、评审以及职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业病防护设施验收等过程中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弄虚作假的，由安全生产监督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管理部门，警告，可以并处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款。</w:t>
            </w:r>
          </w:p>
          <w:p>
            <w:pPr>
              <w:spacing w:before="2" w:line="239" w:lineRule="auto"/>
              <w:ind w:left="109" w:right="8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号）第四条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…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相关职责已经调整，原承担该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职责和工作的行政机关制定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的部门规章和规范性文件中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涉及职责和工作调整的有关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规定尚未修改或者废止之前，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由承接该职责和工作的行政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机关执行。</w:t>
            </w:r>
          </w:p>
          <w:p>
            <w:pPr>
              <w:spacing w:before="1" w:line="236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生和计划生育委员会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…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…职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责，国家安全生产监督管理总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局的职业安全健康监督管理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职责整合，组建国家卫生健康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委员会，作为国务院组成部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门。</w:t>
            </w:r>
            <w:r>
              <w:rPr>
                <w:rFonts w:ascii="FangSong_GB2312" w:hAnsi="FangSong_GB2312" w:eastAsia="FangSong_GB2312" w:cs="FangSong_GB2312"/>
                <w:spacing w:val="-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……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2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建设项目投资额不足一千万元的，或者可能产生一般职业病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危害的。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建设项目投资额在一千万元以上不足一亿元的，或者可能产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生较重职业病危害的。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2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建设项目投资额在一亿元以上的，或者可能产生严重职业病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危害的。</w:t>
            </w:r>
          </w:p>
        </w:tc>
        <w:tc>
          <w:tcPr>
            <w:tcW w:w="278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04" name="TextBox 3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4" o:spid="_x0000_s1026" o:spt="202" type="#_x0000_t202" style="position:absolute;left:0pt;margin-left:10.55pt;margin-top:288.65pt;height:18pt;width:51.7pt;mso-position-horizontal-relative:page;mso-position-vertical-relative:page;rotation:5898240f;z-index:2518845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VE/P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建设单位未按照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规定及时、如实报</w:t>
            </w:r>
          </w:p>
          <w:p>
            <w:pPr>
              <w:spacing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告建设项目职业</w:t>
            </w:r>
          </w:p>
          <w:p>
            <w:pPr>
              <w:spacing w:before="26" w:line="239" w:lineRule="auto"/>
              <w:ind w:left="112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病防护设施验收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方案，或者职业病</w:t>
            </w:r>
          </w:p>
          <w:p>
            <w:pPr>
              <w:spacing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危害严重建设项</w:t>
            </w:r>
          </w:p>
          <w:p>
            <w:pPr>
              <w:spacing w:before="24" w:line="214" w:lineRule="auto"/>
              <w:ind w:left="1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目未提交职业病</w:t>
            </w:r>
          </w:p>
          <w:p>
            <w:pPr>
              <w:spacing w:before="27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危害控制效果评</w:t>
            </w:r>
          </w:p>
          <w:p>
            <w:pPr>
              <w:spacing w:before="22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价与职业病防护</w:t>
            </w:r>
          </w:p>
          <w:p>
            <w:pPr>
              <w:spacing w:before="22" w:line="239" w:lineRule="auto"/>
              <w:ind w:left="115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设施验收的书面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报告的。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4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《建设项目职业病防护设施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“三同时”监督管理办法》第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四十二条 建设单位未按照规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定及时、如实报告建设项目职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业病防护设施验收方案，或者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职业病危害严重建设项目未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提交职业病危害控制效果评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价与职业病防护设施验收的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书面报告的，由安全生产监督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管理部门，警告，可以并处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款。</w:t>
            </w:r>
          </w:p>
          <w:p>
            <w:pPr>
              <w:spacing w:before="2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号）第四条相关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和工作的行政机关制定的部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门规章和规范性文件中涉及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职责和工作调整的有关规定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接该职责和工作的行政机关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执行。</w:t>
            </w:r>
          </w:p>
          <w:p>
            <w:pPr>
              <w:spacing w:before="4" w:line="235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职业安全健康监督管理职责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建设项目投资额不足于一千万元的，或者可能产生一般职业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3" w:right="10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建设项目投资额在一千万元以上不足一亿元的，或者可能产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生较重职业病危害的。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2" w:right="10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建设项目投资额在一亿元以上的，或者可能产生严重职业病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危害的。</w:t>
            </w:r>
          </w:p>
        </w:tc>
        <w:tc>
          <w:tcPr>
            <w:tcW w:w="278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 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06" name="TextBox 3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6" o:spid="_x0000_s1026" o:spt="202" type="#_x0000_t202" style="position:absolute;left:0pt;margin-left:10.55pt;margin-top:288.65pt;height:18pt;width:51.7pt;mso-position-horizontal-relative:page;mso-position-vertical-relative:page;rotation:5898240f;z-index:2518855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xFzGr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四十、《用人单位职业健康监护监督管理办法》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用人单位未建立</w:t>
            </w:r>
          </w:p>
          <w:p>
            <w:pPr>
              <w:spacing w:before="24" w:line="239" w:lineRule="auto"/>
              <w:ind w:left="104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或者落实职业健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康监护制度的；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55" w:line="239" w:lineRule="auto"/>
              <w:ind w:left="105" w:right="21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《用人单位职业健康监护监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督管理办法》第二十六条：用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人单位有下列行为之一的，给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予警告，责令限期改正；可以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一）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未建立或者落实职业健康监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护制度的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二）未按照规定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制定职业健康监护计划和落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实专项经费的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三）弄虚作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假，指使他人冒名顶替参加职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业健康检查的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四）未如实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提供职业健康检查所需要的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文件、资料的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五）未根据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职业健康检查情况采取相应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措施的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六）不承担职业健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康检查费用的。</w:t>
            </w:r>
          </w:p>
          <w:p>
            <w:pPr>
              <w:spacing w:before="2" w:line="237" w:lineRule="auto"/>
              <w:ind w:left="109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号）第四条相关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和工作的行政机关制定的部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门规章和规范性文件中涉及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违法行为涉及不足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名以下的。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1.违法行为涉及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名劳动者以上的；2.造成严重后果的。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558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268</w:t>
            </w:r>
          </w:p>
        </w:tc>
        <w:tc>
          <w:tcPr>
            <w:tcW w:w="1571" w:type="dxa"/>
            <w:vAlign w:val="top"/>
          </w:tcPr>
          <w:p>
            <w:pPr>
              <w:spacing w:before="156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未按照规定制定</w:t>
            </w:r>
          </w:p>
          <w:p>
            <w:pPr>
              <w:spacing w:before="24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职业健康监护计</w:t>
            </w:r>
          </w:p>
          <w:p>
            <w:pPr>
              <w:spacing w:before="23" w:line="238" w:lineRule="auto"/>
              <w:ind w:left="122" w:right="10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划和落实专项经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费的；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用人单位未按照规定落实专项经费的。</w:t>
            </w:r>
          </w:p>
        </w:tc>
        <w:tc>
          <w:tcPr>
            <w:tcW w:w="2788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08" name="TextBox 3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8" o:spid="_x0000_s1026" o:spt="202" type="#_x0000_t202" style="position:absolute;left:0pt;margin-left:10.55pt;margin-top:288.65pt;height:18pt;width:51.7pt;mso-position-horizontal-relative:page;mso-position-vertical-relative:page;rotation:5898240f;z-index:2518865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hIR4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8" w:lineRule="auto"/>
              <w:ind w:left="111" w:right="10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职责和工作调整的有关规定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接该职责和工作的行政机关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执行。</w:t>
            </w:r>
          </w:p>
          <w:p>
            <w:pPr>
              <w:spacing w:before="7" w:line="239" w:lineRule="auto"/>
              <w:ind w:left="113" w:right="10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职业安全健康监督管理职责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用人单位未按照规定制定职业健康监护计划的。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5" w:right="10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1.用人单位未按照规定制定职业健康监护计划且未按照规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定落实专项经费的；2.造成严重后果的。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269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7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弄虚作假，指使他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人冒名顶替参加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职业健康检查的；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违法行为涉及不足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名以下的。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1.违法行为涉及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名劳动者以上的；2.造成严重后果的。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10" name="TextBox 3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1999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10" o:spid="_x0000_s1026" o:spt="202" type="#_x0000_t202" style="position:absolute;left:0pt;margin-left:10.55pt;margin-top:288.65pt;height:18pt;width:51.7pt;mso-position-horizontal-relative:page;mso-position-vertical-relative:page;rotation:5898240f;z-index:2518876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hOGSb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1999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未如实提供职业</w:t>
            </w:r>
          </w:p>
          <w:p>
            <w:pPr>
              <w:spacing w:before="25" w:line="238" w:lineRule="auto"/>
              <w:ind w:left="125" w:right="7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健康检查所需要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的文件、资料的；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未如实提供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项文件、资料的。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未如实提供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项文件、资料的。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1.未如实提供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项以上文件、资料的；2.造成严重后果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未根据职业健康</w:t>
            </w:r>
          </w:p>
          <w:p>
            <w:pPr>
              <w:spacing w:before="25" w:line="238" w:lineRule="auto"/>
              <w:ind w:left="114" w:right="10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检查情况采取相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应措施的；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违法行为涉及不足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名劳动者的。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名以下的。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1.违法行为涉及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名劳动者以上的；2.造成严重后果的。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86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12" name="TextBox 3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12" o:spid="_x0000_s1026" o:spt="202" type="#_x0000_t202" style="position:absolute;left:0pt;margin-left:10.55pt;margin-top:288.65pt;height:18pt;width:51.7pt;mso-position-horizontal-relative:page;mso-position-vertical-relative:page;rotation:5898240f;z-index:2518886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X5qDB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fmoM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08" w:right="10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不承担职业健康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检查费用的。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违法行为涉及不足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名劳动者的。</w:t>
            </w:r>
          </w:p>
        </w:tc>
        <w:tc>
          <w:tcPr>
            <w:tcW w:w="278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名以下的。</w:t>
            </w:r>
          </w:p>
        </w:tc>
        <w:tc>
          <w:tcPr>
            <w:tcW w:w="278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1.违法行为涉及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名劳动者以上的；2.造成严重后果的。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7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未按照规定组织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职业健康检查、建</w:t>
            </w:r>
          </w:p>
          <w:p>
            <w:pPr>
              <w:spacing w:line="215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立职业健康监护</w:t>
            </w:r>
          </w:p>
          <w:p>
            <w:pPr>
              <w:spacing w:before="22" w:line="211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档案或者未将检</w:t>
            </w:r>
          </w:p>
          <w:p>
            <w:pPr>
              <w:spacing w:before="27" w:line="241" w:lineRule="auto"/>
              <w:ind w:left="119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查结果如实告知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劳动者的；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《用人单位职业健康监护监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督管理办法》第二十七条：用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人单位有下列行为之一的，给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予警告，责令限期改正；可以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的罚款：</w:t>
            </w:r>
          </w:p>
          <w:p>
            <w:pPr>
              <w:spacing w:before="1" w:line="233" w:lineRule="auto"/>
              <w:ind w:left="105" w:right="10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（一）未按照规定组织职业健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康检查、建立职业健康监护档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案或者未将检查结果如实告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知劳动者的；</w:t>
            </w:r>
          </w:p>
          <w:p>
            <w:pPr>
              <w:spacing w:before="25" w:line="230" w:lineRule="auto"/>
              <w:ind w:left="116" w:right="128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（二）未按照规定在劳动者离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开用人单位时提供职业健康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监护档案复印件的。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20" w:right="104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未按照规定组织不足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名劳动者进行职业健康检查、建立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职业健康监护档案或者未将检查结果书面告知劳动者的。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未按照规定组织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名以上不足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动者进行职业健康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检查、建立职业健康监护档案或者未将检查结果书面告知劳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动者的。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21" w:right="10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 6.5000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26" w:lineRule="auto"/>
              <w:ind w:left="12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1.未按照规定组织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名以上劳动者进行职业健康检查、建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立职业健康监护档案或者未将检查结果书面告知劳动者的；</w:t>
            </w:r>
          </w:p>
          <w:p>
            <w:pPr>
              <w:spacing w:before="27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2.拒不改正的。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14" name="TextBox 3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14" o:spid="_x0000_s1026" o:spt="202" type="#_x0000_t202" style="position:absolute;left:0pt;margin-left:10.55pt;margin-top:288.65pt;height:18pt;width:51.7pt;mso-position-horizontal-relative:page;mso-position-vertical-relative:page;rotation:5898240f;z-index:2518896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bR5tR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bR5t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未按照规定在劳</w:t>
            </w:r>
          </w:p>
          <w:p>
            <w:pPr>
              <w:spacing w:before="24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动者离开用人单</w:t>
            </w:r>
          </w:p>
          <w:p>
            <w:pPr>
              <w:spacing w:before="22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位时提供职业健</w:t>
            </w:r>
          </w:p>
          <w:p>
            <w:pPr>
              <w:spacing w:before="25" w:line="239" w:lineRule="auto"/>
              <w:ind w:left="107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康监护档案复印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件的。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首次发生，未造成影响的。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37" w:lineRule="auto"/>
              <w:ind w:left="117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未依照规定在劳动者离开用人单位时提供职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业健康监护档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案复印件的，并产生一定影响的。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7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未依照规定在劳动者离开用人单位时提供职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业健康监护档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案复印件的，并产生严重影响的。</w:t>
            </w:r>
          </w:p>
        </w:tc>
        <w:tc>
          <w:tcPr>
            <w:tcW w:w="278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未按照规定安排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职业病病人、疑似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职业病病人进行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诊治的；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《用人单位职业健康监护监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督管理办法》第二十八条：用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人单位有下列情形之一的，给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予警告，责令限期改正；逾期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不改正的，处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万元以下的罚款；情节严重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的，责令停止产生职业病危害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的作业，或者提请有关人民政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府按照国务院规定的权限责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令关闭：</w:t>
            </w:r>
          </w:p>
          <w:p>
            <w:pPr>
              <w:spacing w:before="1" w:line="230" w:lineRule="auto"/>
              <w:ind w:left="112" w:right="107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（一）未按照规定安排职业病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病人、疑似职业病病人进行诊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治的；</w:t>
            </w:r>
          </w:p>
          <w:p>
            <w:pPr>
              <w:spacing w:before="26" w:line="225" w:lineRule="auto"/>
              <w:ind w:left="116" w:right="12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（二）隐瞒、伪造、篡改、损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毁职业健康监护档案等相关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3" w:right="10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首次发现未按照规定安排职业病病人、疑似职业病病人进行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诊治的，未造成后果的。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7" w:lineRule="auto"/>
              <w:ind w:left="113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未按照规定安排不足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人职业病病人、疑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似职业病病人进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行诊治的，经警告后逾期不改正的，产生一定后果。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3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未按照规定安排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人以上职业病病人、疑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似职业病病人进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行诊治的，经警告后逾期不改正的，产生严重后果的。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34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16" name="TextBox 3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16" o:spid="_x0000_s1026" o:spt="202" type="#_x0000_t202" style="position:absolute;left:0pt;margin-left:10.55pt;margin-top:288.65pt;height:18pt;width:51.7pt;mso-position-horizontal-relative:page;mso-position-vertical-relative:page;rotation:5898240f;z-index:2518906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OfJ3Ih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55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>隐瞒、伪造、篡改、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毁损职业健康监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护档案、工作场所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职业病危害因素</w:t>
            </w:r>
          </w:p>
          <w:p>
            <w:pPr>
              <w:spacing w:before="3" w:line="239" w:lineRule="auto"/>
              <w:ind w:left="108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检测评价结果等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相关资料，或者拒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不提供职业病诊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断、鉴定所需资料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8" w:lineRule="auto"/>
              <w:ind w:left="120" w:right="10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资料，或者拒不提供职业病诊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断、鉴定所需资料的。</w:t>
            </w: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种违规行为，经警告后逾期不改正的。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8" w:right="104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合并存在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种以上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种以下违规行为，经警告后逾期不改正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种以上违规行为，经警告后逾期不改正的；2.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23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133" w:line="239" w:lineRule="auto"/>
              <w:ind w:left="117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（一）安排未经职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业健康检查的劳</w:t>
            </w:r>
          </w:p>
          <w:p>
            <w:pPr>
              <w:spacing w:line="213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动者从事接触职</w:t>
            </w:r>
          </w:p>
          <w:p>
            <w:pPr>
              <w:spacing w:before="24"/>
              <w:ind w:left="12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业病危害的作业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的；</w:t>
            </w:r>
          </w:p>
          <w:p>
            <w:pPr>
              <w:spacing w:before="1" w:line="231" w:lineRule="auto"/>
              <w:ind w:left="111" w:right="7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（二）安排未成年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工从事接触职业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病危害的作业的；</w:t>
            </w:r>
          </w:p>
          <w:p>
            <w:pPr>
              <w:spacing w:before="22" w:line="230" w:lineRule="auto"/>
              <w:ind w:left="115" w:right="6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（三）安排孕期、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哺乳期女职工从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事对本人和胎儿、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6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《用人单位职业健康监护监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督管理办法》第二十九条：用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人单位有下列情形之一的，责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令限期治理，并处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万元以下的罚款；情节严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重的，责令停止产生职业病危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责令关闭：</w:t>
            </w:r>
          </w:p>
          <w:p>
            <w:pPr>
              <w:spacing w:line="238" w:lineRule="auto"/>
              <w:ind w:left="126" w:right="105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（一）安排未经职业健康检查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的劳动者从事接触职业病危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18" name="TextBox 3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18" o:spid="_x0000_s1026" o:spt="202" type="#_x0000_t202" style="position:absolute;left:0pt;margin-left:10.55pt;margin-top:288.65pt;height:18pt;width:51.7pt;mso-position-horizontal-relative:page;mso-position-vertical-relative:page;rotation:5898240f;z-index:2518917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GHC8d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YcLx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spacing w:before="29" w:line="239" w:lineRule="auto"/>
              <w:ind w:left="117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婴儿有危害的作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业的；</w:t>
            </w:r>
          </w:p>
          <w:p>
            <w:pPr>
              <w:spacing w:line="237" w:lineRule="auto"/>
              <w:ind w:left="11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（四）安排有职业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禁忌的劳动者从</w:t>
            </w:r>
          </w:p>
          <w:p>
            <w:pPr>
              <w:spacing w:before="2" w:line="243" w:lineRule="auto"/>
              <w:ind w:left="125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事所禁忌的作业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Align w:val="top"/>
          </w:tcPr>
          <w:p>
            <w:pPr>
              <w:spacing w:before="2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害的作业的；</w:t>
            </w:r>
          </w:p>
          <w:p>
            <w:pPr>
              <w:spacing w:before="22" w:line="227" w:lineRule="auto"/>
              <w:ind w:left="118" w:right="12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（二）安排未成年工从事接触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职业病危害的作业的；</w:t>
            </w:r>
          </w:p>
          <w:p>
            <w:pPr>
              <w:spacing w:before="25" w:line="231" w:lineRule="auto"/>
              <w:ind w:left="111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（三）安排孕期、哺乳期女职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工从事对本人和胎儿、婴儿有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危害的作业的；</w:t>
            </w:r>
          </w:p>
          <w:p>
            <w:pPr>
              <w:spacing w:before="21" w:line="227" w:lineRule="auto"/>
              <w:ind w:left="112" w:right="127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（四）安排有职业禁忌的劳动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者从事所禁忌的作业的。</w:t>
            </w:r>
          </w:p>
        </w:tc>
        <w:tc>
          <w:tcPr>
            <w:tcW w:w="131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7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用人单位违反本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办法规定，未报告</w:t>
            </w:r>
          </w:p>
          <w:p>
            <w:pPr>
              <w:ind w:left="111" w:right="10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职业病、疑似职业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病的。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86"/>
              <w:ind w:left="110" w:right="8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《用人单位职业健康监护监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督管理办法》第三十条：用人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单位违反本办法规定，未报告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职业病、疑似职业病的， 由安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全生产监督管理部门，警告，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可以并处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万元以下的罚款；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弄虚作假的，并处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万元以下的罚款。</w:t>
            </w:r>
          </w:p>
        </w:tc>
        <w:tc>
          <w:tcPr>
            <w:tcW w:w="131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97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1.经警告后逾期不改正的；2.弄虚作假未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造成后果的。</w:t>
            </w:r>
          </w:p>
        </w:tc>
        <w:tc>
          <w:tcPr>
            <w:tcW w:w="2788" w:type="dxa"/>
            <w:vAlign w:val="top"/>
          </w:tcPr>
          <w:p>
            <w:pPr>
              <w:spacing w:before="17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弄虚作假且产生严重后果的。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0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四十一、《工作场所职业卫生监督管理规定》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279</w:t>
            </w:r>
          </w:p>
        </w:tc>
        <w:tc>
          <w:tcPr>
            <w:tcW w:w="1571" w:type="dxa"/>
            <w:vAlign w:val="top"/>
          </w:tcPr>
          <w:p>
            <w:pPr>
              <w:spacing w:before="13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用人单位未按照</w:t>
            </w:r>
          </w:p>
          <w:p>
            <w:pPr>
              <w:spacing w:before="24" w:line="215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规定实行有害作</w:t>
            </w:r>
          </w:p>
          <w:p>
            <w:pPr>
              <w:spacing w:before="24"/>
              <w:ind w:left="116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业与无害作业分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开、工作场所与生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活场所分开的。</w:t>
            </w:r>
          </w:p>
        </w:tc>
        <w:tc>
          <w:tcPr>
            <w:tcW w:w="2492" w:type="dxa"/>
            <w:vAlign w:val="top"/>
          </w:tcPr>
          <w:p>
            <w:pPr>
              <w:spacing w:before="136"/>
              <w:ind w:left="108" w:right="10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《工作场所职业卫生监督管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理规定》第四十七条：用人单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位有下列情形之一的，责令限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期改正，给予警告，可以并处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千元以上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万元以下的罚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违法行为涉及不足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名劳动者的。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20" name="TextBox 3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0" o:spid="_x0000_s1026" o:spt="202" type="#_x0000_t202" style="position:absolute;left:0pt;margin-left:10.55pt;margin-top:288.65pt;height:18pt;width:51.7pt;mso-position-horizontal-relative:page;mso-position-vertical-relative:page;rotation:5898240f;z-index:2518927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4V69B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39" w:lineRule="auto"/>
              <w:ind w:left="110" w:right="2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一）未按照规定实行有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害作业与无害作业分开、工作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场所与生活场所分开的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用人单位的主要负责人、职业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卫生管理人员未接受职业卫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生培训的。</w:t>
            </w:r>
          </w:p>
          <w:p>
            <w:pPr>
              <w:spacing w:before="2" w:line="239" w:lineRule="auto"/>
              <w:ind w:left="109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《关于国务院机构改革涉及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行政法规规定的行政机关职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责调整问题的决定》（国发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〔2018〕17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号）第四条相关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职责已经调整，原承担该职责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和工作的行政机关制定的部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门规章和规范性文件中涉及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职责和工作调整的有关规定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尚未修改或者废止之前，由承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接该职责和工作的行政机关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执行。</w:t>
            </w:r>
          </w:p>
          <w:p>
            <w:pPr>
              <w:spacing w:before="5" w:line="239" w:lineRule="auto"/>
              <w:ind w:left="113" w:right="10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《国务院机构改革方案》（第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十三届全国人民代表大会第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一次会议批准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）（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五）组建国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家卫生健康委员会。将国家卫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生和计划生育委员会职责，国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家安全生产监督管理总局的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职业安全健康监督管理职责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整合，组建国家卫生健康委员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会，作为国务院组成部门。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违法行为涉及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名以上不足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名劳动者的。</w:t>
            </w:r>
          </w:p>
        </w:tc>
        <w:tc>
          <w:tcPr>
            <w:tcW w:w="2788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1.违法行为涉及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名劳动者以上的；2.造成严重后果的；</w:t>
            </w:r>
          </w:p>
          <w:p>
            <w:pPr>
              <w:spacing w:before="24" w:line="216" w:lineRule="auto"/>
              <w:ind w:lef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3.拒不改正的。</w:t>
            </w:r>
          </w:p>
        </w:tc>
        <w:tc>
          <w:tcPr>
            <w:tcW w:w="278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5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主要负责人、职业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卫生管理人员未</w:t>
            </w:r>
          </w:p>
          <w:p>
            <w:pPr>
              <w:spacing w:line="241" w:lineRule="auto"/>
              <w:ind w:left="114" w:right="10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接受职业卫生培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训的。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7" w:right="1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单位主要负责人或者职业卫生管理人员未接受职业卫生培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训的。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17" w:right="1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单位主要负责人和职业卫生管理人员未按照规定接受职业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卫生培训的。</w:t>
            </w:r>
          </w:p>
        </w:tc>
        <w:tc>
          <w:tcPr>
            <w:tcW w:w="2788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警告，处可以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1.逾期不改正的；2.造成严重后果的。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22" name="TextBox 3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2" o:spid="_x0000_s1026" o:spt="202" type="#_x0000_t202" style="position:absolute;left:0pt;margin-left:10.55pt;margin-top:288.65pt;height:18pt;width:51.7pt;mso-position-horizontal-relative:page;mso-position-vertical-relative:page;rotation:5898240f;z-index:2518937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BGh1p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EaHW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未按照规定制定</w:t>
            </w:r>
          </w:p>
          <w:p>
            <w:pPr>
              <w:spacing w:before="24" w:line="239" w:lineRule="auto"/>
              <w:ind w:left="114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职业病防治计划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和实施方案的。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8" w:right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《工作场所职业卫生监督管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理规定》第四十八条：用人单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位有下列情形之一的，责令限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期改正，给予警告；逾期未改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正的，处十万元以下的罚款：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（一）未按照规定制定职业病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防治计划和实施方案的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未按照规定设置或者指定职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业卫生管理机构或者组织，或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者未配备专职或者兼职的职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业卫生管理人员的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按照规定建立、健全职业卫生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管理制度和操作规程的；四）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未按照规定建立、健全职业卫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生档案和劳动者健康监护档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案的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未建立、健全工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作场所职业病危害因素监测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及评价制度的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规定公布有关职业病防治的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规章制度、操作规程、职业病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危害事故应急救援措施的；</w:t>
            </w:r>
          </w:p>
          <w:p>
            <w:pPr>
              <w:spacing w:before="3" w:line="239" w:lineRule="auto"/>
              <w:ind w:left="111" w:right="8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（七）未按照规定组织劳动者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进行职业卫生培训，或者未对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劳动者个体防护采取有效的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指导、督促措施的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八）工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作场所职业病危害因素检测、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评价结果未按照规定存档、上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报和公布的。</w:t>
            </w:r>
          </w:p>
        </w:tc>
        <w:tc>
          <w:tcPr>
            <w:tcW w:w="131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项违规行为，经警告后逾期不改正的；2.产生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未按照规定设置</w:t>
            </w:r>
          </w:p>
          <w:p>
            <w:pPr>
              <w:spacing w:before="24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或者指定职业卫</w:t>
            </w:r>
          </w:p>
          <w:p>
            <w:pPr>
              <w:spacing w:before="21" w:line="239" w:lineRule="auto"/>
              <w:ind w:left="112" w:right="106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生管理机构或者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组织，或者未配备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专职或者兼职的</w:t>
            </w:r>
          </w:p>
          <w:p>
            <w:pPr>
              <w:spacing w:before="2"/>
              <w:ind w:left="123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职业卫生管理人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员的。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首次发生</w:t>
            </w:r>
          </w:p>
        </w:tc>
        <w:tc>
          <w:tcPr>
            <w:tcW w:w="278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9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项违规行为，经警告后逾期不改正的；2.产生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24" name="TextBox 3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4" o:spid="_x0000_s1026" o:spt="202" type="#_x0000_t202" style="position:absolute;left:0pt;margin-left:10.55pt;margin-top:288.65pt;height:18pt;width:51.7pt;mso-position-horizontal-relative:page;mso-position-vertical-relative:page;rotation:5898240f;z-index:2518947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Nuyb5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Nuyb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07" w:right="6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未按照规定建立、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健全职业卫生管</w:t>
            </w:r>
          </w:p>
          <w:p>
            <w:pPr>
              <w:spacing w:before="1" w:line="242" w:lineRule="auto"/>
              <w:ind w:left="112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理制度和操作规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程的。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项违规行为，经警告后逾期不改正的；2.产生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38" w:lineRule="auto"/>
              <w:ind w:left="107" w:right="6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未按照规定建立、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健全职业卫生档</w:t>
            </w:r>
          </w:p>
          <w:p>
            <w:pPr>
              <w:spacing w:line="236" w:lineRule="auto"/>
              <w:ind w:left="115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案和劳动者健康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监护档案的。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09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项违规行为，经警告后逾期不改正的；2.产生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26" name="TextBox 3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6" o:spid="_x0000_s1026" o:spt="202" type="#_x0000_t202" style="position:absolute;left:0pt;margin-left:10.55pt;margin-top:288.65pt;height:18pt;width:51.7pt;mso-position-horizontal-relative:page;mso-position-vertical-relative:page;rotation:5898240f;z-index:2518958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J28+J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nbz4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9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未建立、健全工作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场所职业病危害</w:t>
            </w:r>
          </w:p>
          <w:p>
            <w:pPr>
              <w:spacing w:before="1" w:line="241" w:lineRule="auto"/>
              <w:ind w:left="116" w:right="106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因素监测及评价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制度的。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项违规行为，经警告后逾期不改正的；2.产生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未按照规定公布</w:t>
            </w:r>
          </w:p>
          <w:p>
            <w:pPr>
              <w:spacing w:before="25" w:line="239" w:lineRule="auto"/>
              <w:ind w:left="125" w:right="10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有关职业病防治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的规章制度、操作</w:t>
            </w:r>
          </w:p>
          <w:p>
            <w:pPr>
              <w:spacing w:line="241" w:lineRule="auto"/>
              <w:ind w:left="111" w:right="10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规程、职业病危害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事故应急救援措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施的。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3" w:right="10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项以上违规行为，经警告后逾期不改正的；2.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28" name="TextBox 3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8" o:spid="_x0000_s1026" o:spt="202" type="#_x0000_t202" style="position:absolute;left:0pt;margin-left:10.55pt;margin-top:288.65pt;height:18pt;width:51.7pt;mso-position-horizontal-relative:page;mso-position-vertical-relative:page;rotation:5898240f;z-index:2518968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Q4JK1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Dgkr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未按照规定组织</w:t>
            </w:r>
          </w:p>
          <w:p>
            <w:pPr>
              <w:spacing w:before="25" w:line="238" w:lineRule="auto"/>
              <w:ind w:left="115" w:right="10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劳动者进行职业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卫生培训，或者未</w:t>
            </w:r>
          </w:p>
          <w:p>
            <w:pPr>
              <w:spacing w:before="1" w:line="211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对劳动者个体防</w:t>
            </w:r>
          </w:p>
          <w:p>
            <w:pPr>
              <w:spacing w:before="29" w:line="238" w:lineRule="auto"/>
              <w:ind w:left="118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护采取有效的指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导、督促措施的。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项违规行为，经警告后逾期不改正的。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3" w:right="10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项以上违规行为，经警告后逾期不改正的；2.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8" w:right="106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工作场所职业病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危害因素检测、评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价结果未按照规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定存档、上报和公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布的。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首次发生。</w:t>
            </w:r>
          </w:p>
        </w:tc>
        <w:tc>
          <w:tcPr>
            <w:tcW w:w="278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第二次发生。</w:t>
            </w:r>
          </w:p>
        </w:tc>
        <w:tc>
          <w:tcPr>
            <w:tcW w:w="278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连续第三次发生。</w:t>
            </w:r>
          </w:p>
        </w:tc>
        <w:tc>
          <w:tcPr>
            <w:tcW w:w="278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30" name="TextBox 3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2009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30" o:spid="_x0000_s1026" o:spt="202" type="#_x0000_t202" style="position:absolute;left:0pt;margin-left:10.55pt;margin-top:288.65pt;height:18pt;width:51.7pt;mso-position-horizontal-relative:page;mso-position-vertical-relative:page;rotation:5898240f;z-index:2518978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sunI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2009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289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5" w:right="60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未按照规定及时、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如实申报产生职</w:t>
            </w:r>
          </w:p>
          <w:p>
            <w:pPr>
              <w:spacing w:before="1" w:line="242" w:lineRule="auto"/>
              <w:ind w:left="12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业病危害的项目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8" w:righ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《工作场所职业卫生监督管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理规定》第四十九条：用人单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位有下列情形之一的，责令限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期改正，给予警告，可以并处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五万元以上十万元以下的罚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一）未按照规定及时、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如实申报产生职业病危害的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项目的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二）未实施由专人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负责职业病危害因素日常监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测，或者监测系统不能正常监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测的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三）订立或者变更劳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动合同时，未告知劳动者职业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病危害真实情况的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按照规定组织劳动者进行职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业健康检查、建立职业健康监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护档案或者未将检查结果书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面告知劳动者的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五）未按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照规定在劳动者离开用人单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位时提供职业健康监护档案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复印件的。</w:t>
            </w:r>
          </w:p>
        </w:tc>
        <w:tc>
          <w:tcPr>
            <w:tcW w:w="13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未按规定申报，产生一般后果的。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未按规定申报，产生严重后果的。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未实施由专人负</w:t>
            </w:r>
          </w:p>
          <w:p>
            <w:pPr>
              <w:spacing w:before="26" w:line="239" w:lineRule="auto"/>
              <w:ind w:left="116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责职业病危害因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素日常监测，或者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监测系统不能正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常监测的。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未按规定监测，产生一般后果的。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未按规定监测，产生严重后果的。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32" name="TextBox 3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32" o:spid="_x0000_s1026" o:spt="202" type="#_x0000_t202" style="position:absolute;left:0pt;margin-left:10.55pt;margin-top:288.65pt;height:18pt;width:51.7pt;mso-position-horizontal-relative:page;mso-position-vertical-relative:page;rotation:5898240f;z-index:2518988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PTnXxR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PTnX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4" w:right="10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订立或者变更劳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动合同时，未告知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劳动者职业病危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害真实情况的。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8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订立或者变更劳动合同时，未告知劳动者职业病危害真实情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1" w:right="10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6.5000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41" w:lineRule="auto"/>
              <w:ind w:left="118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订立或者变更劳动合同时，未告知劳动者职业病危害真实情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况的，产生一般后果的。</w:t>
            </w:r>
          </w:p>
        </w:tc>
        <w:tc>
          <w:tcPr>
            <w:tcW w:w="278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8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订立或者变更劳动合同时，未告知劳动者职业病危害真实情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未按照规定组织</w:t>
            </w:r>
          </w:p>
          <w:p>
            <w:pPr>
              <w:spacing w:before="24" w:line="238" w:lineRule="auto"/>
              <w:ind w:left="107" w:right="106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劳动者进行职业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健康检查、建立职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业健康监护档案</w:t>
            </w:r>
          </w:p>
          <w:p>
            <w:pPr>
              <w:spacing w:before="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或者未将检查结</w:t>
            </w:r>
          </w:p>
          <w:p>
            <w:pPr>
              <w:spacing w:before="27" w:line="239" w:lineRule="auto"/>
              <w:ind w:left="110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果书面告知劳动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者的。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20" w:right="104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未按照规定组织不足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名劳动者进行职业健康检查、建立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职业健康监护档案或者未将检查结果书面告知劳动者的。</w:t>
            </w:r>
          </w:p>
        </w:tc>
        <w:tc>
          <w:tcPr>
            <w:tcW w:w="278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未按照规定组织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名以上不足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名劳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动者进行职业健康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检查、建立职业健康监护档案或者未将检查结果书面告知劳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动者的。</w:t>
            </w:r>
          </w:p>
        </w:tc>
        <w:tc>
          <w:tcPr>
            <w:tcW w:w="278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25" w:lineRule="auto"/>
              <w:ind w:left="121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1.未按照规定组织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名以上劳动者进行职业健康检查、建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立职业健康监护档案或者未将检查结果书面告知劳动者的；</w:t>
            </w:r>
          </w:p>
          <w:p>
            <w:pPr>
              <w:spacing w:before="27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2.拒不改正的。</w:t>
            </w:r>
          </w:p>
        </w:tc>
        <w:tc>
          <w:tcPr>
            <w:tcW w:w="278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34" name="TextBox 3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34" o:spid="_x0000_s1026" o:spt="202" type="#_x0000_t202" style="position:absolute;left:0pt;margin-left:10.55pt;margin-top:288.65pt;height:18pt;width:51.7pt;mso-position-horizontal-relative:page;mso-position-vertical-relative:page;rotation:5898240f;z-index:2518999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PvTm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未按照规定在劳</w:t>
            </w:r>
          </w:p>
          <w:p>
            <w:pPr>
              <w:spacing w:before="24" w:line="216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动者离开用人单</w:t>
            </w:r>
          </w:p>
          <w:p>
            <w:pPr>
              <w:spacing w:before="22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位时提供职业健</w:t>
            </w:r>
          </w:p>
          <w:p>
            <w:pPr>
              <w:spacing w:before="25" w:line="239" w:lineRule="auto"/>
              <w:ind w:left="107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康监护档案复印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件的。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首次发生，未造成影响的。</w:t>
            </w:r>
          </w:p>
        </w:tc>
        <w:tc>
          <w:tcPr>
            <w:tcW w:w="278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1" w:right="10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6.5000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37" w:lineRule="auto"/>
              <w:ind w:left="117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未依照规定在劳动者离开用人单位时提供职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业健康监护档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案复印件的，并产生一定影响的。</w:t>
            </w:r>
          </w:p>
        </w:tc>
        <w:tc>
          <w:tcPr>
            <w:tcW w:w="278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7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未依照规定在劳动者离开用人单位时提供职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业健康监护档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案复印件的，并产生严重影响的。</w:t>
            </w:r>
          </w:p>
        </w:tc>
        <w:tc>
          <w:tcPr>
            <w:tcW w:w="278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4" w:right="10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警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处 以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80000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工作场所职业病</w:t>
            </w:r>
          </w:p>
          <w:p>
            <w:pPr>
              <w:spacing w:before="2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危害因素的强度</w:t>
            </w:r>
          </w:p>
          <w:p>
            <w:pPr>
              <w:spacing w:before="24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或者浓度超过国</w:t>
            </w:r>
          </w:p>
          <w:p>
            <w:pPr>
              <w:spacing w:before="24"/>
              <w:ind w:left="125" w:right="10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家职业卫生标准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64" w:line="239" w:lineRule="auto"/>
              <w:ind w:left="108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《工作场所职业卫生监督管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理规定》第五十条： 用人单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位有下列情形之一的，责令限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期改正，给予警告；逾期未改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正的，处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以下的罚款；情节严重的，责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令停止产生职业病危害的作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业，或者提请有关人民政府按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照国务院规定的权限责令关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闭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一）工作场所职业病危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害因素的强度或者浓度超过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国家职业卫生标准的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未提供职业病防护设施和劳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动者使用的职业病防护用品，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或者提供的职业病防护设施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和劳动者使用的职业病防护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用品不符合国家职业卫生标</w:t>
            </w:r>
          </w:p>
        </w:tc>
        <w:tc>
          <w:tcPr>
            <w:tcW w:w="131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66" w:line="238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5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295</w:t>
            </w:r>
          </w:p>
        </w:tc>
        <w:tc>
          <w:tcPr>
            <w:tcW w:w="1571" w:type="dxa"/>
            <w:vAlign w:val="top"/>
          </w:tcPr>
          <w:p>
            <w:pPr>
              <w:spacing w:before="64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未提供职业病防</w:t>
            </w:r>
          </w:p>
          <w:p>
            <w:pPr>
              <w:spacing w:before="26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护设施和劳动者</w:t>
            </w:r>
          </w:p>
          <w:p>
            <w:pPr>
              <w:spacing w:before="22" w:line="238" w:lineRule="auto"/>
              <w:ind w:left="117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使用的职业病防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护用品，或者提供</w:t>
            </w: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36" name="TextBox 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36" o:spid="_x0000_s1026" o:spt="202" type="#_x0000_t202" style="position:absolute;left:0pt;margin-left:10.55pt;margin-top:288.65pt;height:18pt;width:51.7pt;mso-position-horizontal-relative:page;mso-position-vertical-relative:page;rotation:5898240f;z-index:2519009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Hj6cR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oePpx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30" w:line="216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的职业病防护设</w:t>
            </w:r>
          </w:p>
          <w:p>
            <w:pPr>
              <w:spacing w:before="21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施和劳动者使用</w:t>
            </w:r>
          </w:p>
          <w:p>
            <w:pPr>
              <w:spacing w:before="22" w:line="216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的职业病防护用</w:t>
            </w:r>
          </w:p>
          <w:p>
            <w:pPr>
              <w:spacing w:before="21" w:line="216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品不符合国家职</w:t>
            </w:r>
          </w:p>
          <w:p>
            <w:pPr>
              <w:spacing w:before="22" w:line="242" w:lineRule="auto"/>
              <w:ind w:left="121" w:right="10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业卫生标准和卫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生要求的。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9" w:lineRule="auto"/>
              <w:ind w:left="109" w:right="80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准和卫生要求的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照规定对职业病防护设备、应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急救援设施和劳动者职业病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防护用品进行维护、检修、检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测，或者不能保持正常运行、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使用状态的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四）未按照规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定对工作场所职业病危害因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素进行检测、现状评价的；</w:t>
            </w:r>
          </w:p>
          <w:p>
            <w:pPr>
              <w:spacing w:before="7" w:line="239" w:lineRule="auto"/>
              <w:ind w:left="106" w:right="8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（五）工作场所职业病危害因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素经治理仍然达不到国家职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业卫生标准和卫生要求时，未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停止存在职业病危害因素的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作业的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六）发生或者可能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发生急性职业病危害事故，未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立即采取应急救援和控制措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施或者未按照规定及时报告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七）未按照规定在产生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严重职业病危害的作业岗位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醒目位置设置警示标识和中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文警示说明的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八）拒绝安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全生产监督管理部门监督检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查的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九）隐瞒、伪造、篡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改、毁损职业健康监护档案、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工作场所职业病危害因素检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测评价结果等相关资料，或者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不提供职业病诊断、鉴定所需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要资料的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十）未按照规定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承担职业病诊断、鉴定费用和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职业病病人的医疗、生活保障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费用的。</w:t>
            </w:r>
          </w:p>
        </w:tc>
        <w:tc>
          <w:tcPr>
            <w:tcW w:w="131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before="297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61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未按照规定对职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业病防护设备、应</w:t>
            </w:r>
          </w:p>
          <w:p>
            <w:pPr>
              <w:spacing w:line="214" w:lineRule="auto"/>
              <w:ind w:left="1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急救援设施和劳</w:t>
            </w:r>
          </w:p>
          <w:p>
            <w:pPr>
              <w:spacing w:before="25" w:line="239" w:lineRule="auto"/>
              <w:ind w:left="110" w:right="10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动者职业病防护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用品进行维护、检</w:t>
            </w:r>
          </w:p>
          <w:p>
            <w:pPr>
              <w:spacing w:line="216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修、检测，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或者不</w:t>
            </w:r>
          </w:p>
          <w:p>
            <w:pPr>
              <w:spacing w:before="23" w:line="239" w:lineRule="auto"/>
              <w:ind w:left="108" w:right="60" w:firstLine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能保持正常运行、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使用状态的。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before="29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66" w:line="238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未按照规定对工</w:t>
            </w:r>
          </w:p>
          <w:p>
            <w:pPr>
              <w:spacing w:before="28" w:line="239" w:lineRule="auto"/>
              <w:ind w:left="114" w:right="60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作场所职业病危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害因素进行检测、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现状评价的。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逾期不改正的，未造成后果的。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逾期不改正的，产生严重后果的。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64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38" name="TextBox 3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38" o:spid="_x0000_s1026" o:spt="202" type="#_x0000_t202" style="position:absolute;left:0pt;margin-left:10.55pt;margin-top:288.65pt;height:18pt;width:51.7pt;mso-position-horizontal-relative:page;mso-position-vertical-relative:page;rotation:5898240f;z-index:2519019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etPot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60+i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工作场所职业病</w:t>
            </w:r>
          </w:p>
          <w:p>
            <w:pPr>
              <w:spacing w:before="22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危害因素经治理</w:t>
            </w:r>
          </w:p>
          <w:p>
            <w:pPr>
              <w:spacing w:before="24" w:line="214" w:lineRule="auto"/>
              <w:ind w:left="10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仍然达不到国家</w:t>
            </w:r>
          </w:p>
          <w:p>
            <w:pPr>
              <w:spacing w:before="25" w:line="239" w:lineRule="auto"/>
              <w:ind w:left="112" w:right="6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职业卫生标准和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卫生要求时，未停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止存在职业病危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害因素的作业的。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before="296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逾期不改正，产生严重后果的。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61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299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发生或者可能发</w:t>
            </w:r>
          </w:p>
          <w:p>
            <w:pPr>
              <w:spacing w:before="23" w:line="238" w:lineRule="auto"/>
              <w:ind w:left="114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生急性职业病危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害事故，未立即采</w:t>
            </w:r>
          </w:p>
          <w:p>
            <w:pPr>
              <w:spacing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取应急救援和控</w:t>
            </w:r>
          </w:p>
          <w:p>
            <w:pPr>
              <w:spacing w:before="24" w:line="214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制措施或者未按</w:t>
            </w:r>
          </w:p>
          <w:p>
            <w:pPr>
              <w:spacing w:before="26"/>
              <w:ind w:left="125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照规定及时报告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发生急性职业病人不足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人，并产生一定后果。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发生急性职业病人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人以上，并产生严重后果的。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66" w:line="238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未按照规定在产</w:t>
            </w:r>
          </w:p>
          <w:p>
            <w:pPr>
              <w:spacing w:before="24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生严重职业病危</w:t>
            </w:r>
          </w:p>
          <w:p>
            <w:pPr>
              <w:spacing w:before="25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害的作业岗位醒</w:t>
            </w:r>
          </w:p>
          <w:p>
            <w:pPr>
              <w:spacing w:before="22" w:line="214" w:lineRule="auto"/>
              <w:ind w:left="1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目位置设置警示</w:t>
            </w:r>
          </w:p>
          <w:p>
            <w:pPr>
              <w:spacing w:before="25" w:line="244" w:lineRule="auto"/>
              <w:ind w:left="109" w:right="10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标识和中文警示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说明的。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before="29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40" name="TextBox 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0" o:spid="_x0000_s1026" o:spt="202" type="#_x0000_t202" style="position:absolute;left:0pt;margin-left:10.55pt;margin-top:288.65pt;height:18pt;width:51.7pt;mso-position-horizontal-relative:page;mso-position-vertical-relative:page;rotation:5898240f;z-index:2519029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KyDi0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1.违规行为，经警告后逾期不改正的；2.产生一定后果的。</w:t>
            </w:r>
          </w:p>
        </w:tc>
        <w:tc>
          <w:tcPr>
            <w:tcW w:w="2788" w:type="dxa"/>
            <w:vAlign w:val="top"/>
          </w:tcPr>
          <w:p>
            <w:pPr>
              <w:spacing w:before="61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拒绝安全生产监</w:t>
            </w:r>
          </w:p>
          <w:p>
            <w:pPr>
              <w:spacing w:before="25" w:line="239" w:lineRule="auto"/>
              <w:ind w:left="108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督管理部门监督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检查的。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96" w:line="239" w:lineRule="auto"/>
              <w:ind w:left="115" w:right="10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首次不如实提供职业卫生相关关资料，拒绝职业卫生监督管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理部门监督检查的。</w:t>
            </w:r>
          </w:p>
        </w:tc>
        <w:tc>
          <w:tcPr>
            <w:tcW w:w="278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96" w:line="236" w:lineRule="auto"/>
              <w:ind w:left="133" w:right="104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不如实提供职业卫生相关关资料，拒绝职业卫生监督管理部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门监督检查的，经警告后逾期不改正的。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spacing w:before="297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以暴力、胁迫等方式拒绝或阻挠监督检查的。</w:t>
            </w:r>
          </w:p>
        </w:tc>
        <w:tc>
          <w:tcPr>
            <w:tcW w:w="2788" w:type="dxa"/>
            <w:vAlign w:val="top"/>
          </w:tcPr>
          <w:p>
            <w:pPr>
              <w:spacing w:before="65" w:line="238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55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>隐瞒、伪造、篡改、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毁损职业健康监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护档案、工作场所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职业病危害因素</w:t>
            </w:r>
          </w:p>
          <w:p>
            <w:pPr>
              <w:ind w:left="108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检测评价结果等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相关资料，或者不</w:t>
            </w:r>
          </w:p>
          <w:p>
            <w:pPr>
              <w:spacing w:before="2"/>
              <w:ind w:left="113" w:right="60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提供职业病诊断、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鉴定所需要资料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restart"/>
            <w:tcBorders>
              <w:bottom w:val="nil"/>
            </w:tcBorders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91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项违规行为，经警告后逾期不改正的。</w:t>
            </w:r>
          </w:p>
        </w:tc>
        <w:tc>
          <w:tcPr>
            <w:tcW w:w="27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97" w:line="242" w:lineRule="auto"/>
              <w:ind w:left="128" w:right="104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合并存在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项以下违规行为，经警告后逾期不改正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95"/>
              <w:ind w:left="113" w:right="10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1.合并存在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项以上违规行为，经警告后逾期不改正的；2.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64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42" name="TextBox 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2" o:spid="_x0000_s1026" o:spt="202" type="#_x0000_t202" style="position:absolute;left:0pt;margin-left:10.55pt;margin-top:288.65pt;height:18pt;width:51.7pt;mso-position-horizontal-relative:page;mso-position-vertical-relative:page;rotation:5898240f;z-index:2519040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o42I5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o42I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6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未按照规定承担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职业病诊断、鉴定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费用和职业病病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人的医疗、生活保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障费用的。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项以下违规行为，经警告后逾期不改正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的。</w:t>
            </w:r>
          </w:p>
        </w:tc>
        <w:tc>
          <w:tcPr>
            <w:tcW w:w="2788" w:type="dxa"/>
            <w:vAlign w:val="top"/>
          </w:tcPr>
          <w:p>
            <w:pPr>
              <w:spacing w:before="296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9" w:right="10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1.存在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项以上违规行为，经警告后逾期不改正的；2.产生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241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隐瞒技术、工艺、</w:t>
            </w:r>
          </w:p>
          <w:p>
            <w:pPr>
              <w:spacing w:before="23" w:line="239" w:lineRule="auto"/>
              <w:ind w:left="110" w:right="10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设备、材料所产生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的职业病危害而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采用的。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7" w:line="237" w:lineRule="auto"/>
              <w:ind w:left="111" w:right="4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《工作场所职业卫生监督管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理规定》第五十一条： 用人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单位有下列情形之一的，并处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款；情节严重的，责令停止产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生职业病危害的作业，或者提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请有关人民政府按照国务院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规定的权限责令关闭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一）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隐瞒技术、工艺、设备、材料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所产生的职业病危害而采用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二）隐瞒本单位职业卫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生真实情况的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三）可能发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生急性职业损伤的有毒、有害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工作场所或者放射工作场所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不符合本规定第十七条规定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四）使用国家明令禁止</w:t>
            </w:r>
          </w:p>
        </w:tc>
        <w:tc>
          <w:tcPr>
            <w:tcW w:w="131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5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44" name="TextBox 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4" o:spid="_x0000_s1026" o:spt="202" type="#_x0000_t202" style="position:absolute;left:0pt;margin-left:10.55pt;margin-top:288.65pt;height:18pt;width:51.7pt;mso-position-horizontal-relative:page;mso-position-vertical-relative:page;rotation:5898240f;z-index:2519050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kQlmp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kQlm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bookmarkStart w:id="0" w:name="bookmark96"/>
            <w:bookmarkEnd w:id="0"/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5" w:right="6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隐瞒本单位职业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卫生真实情况的。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1"/>
              <w:ind w:left="108" w:right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使用的可能产生职业病危害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的设备或者材料的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产生职业病危害的作业转移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给没有职业病防护条件的单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位和个人，或者没有职业病防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护条件的单位和个人接受产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生职业病危害的作业的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六）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擅自拆除、停止使用职业病防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护设备或者应急救援设施的；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（七）安排未经职业健康检查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的劳动者、有职业禁忌的劳动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者、未成年工或者孕期、哺乳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期女职工从事接触产生职业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病危害的作业或者禁忌作业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的。（八）违章指挥和强令劳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动者进行没有职业病防护措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施的作业的。</w:t>
            </w:r>
          </w:p>
        </w:tc>
        <w:tc>
          <w:tcPr>
            <w:tcW w:w="13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5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8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可能发生急性职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业损伤的有毒、有</w:t>
            </w:r>
          </w:p>
          <w:p>
            <w:pPr>
              <w:spacing w:line="215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害工作场所或者</w:t>
            </w:r>
          </w:p>
          <w:p>
            <w:pPr>
              <w:spacing w:before="24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放射工作场所不</w:t>
            </w:r>
          </w:p>
          <w:p>
            <w:pPr>
              <w:spacing w:before="22" w:line="242" w:lineRule="auto"/>
              <w:ind w:left="114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符合本规定第十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七条规定的。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5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46" name="TextBox 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6" o:spid="_x0000_s1026" o:spt="202" type="#_x0000_t202" style="position:absolute;left:0pt;margin-left:10.55pt;margin-top:288.65pt;height:18pt;width:51.7pt;mso-position-horizontal-relative:page;mso-position-vertical-relative:page;rotation:5898240f;z-index:2519060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gIrDZ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gIrD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使用国家明令禁</w:t>
            </w:r>
          </w:p>
          <w:p>
            <w:pPr>
              <w:spacing w:before="25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止使用的可能产</w:t>
            </w:r>
          </w:p>
          <w:p>
            <w:pPr>
              <w:spacing w:before="22" w:line="241" w:lineRule="auto"/>
              <w:ind w:left="110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设备或者材料的。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5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将产生职业病危</w:t>
            </w:r>
          </w:p>
          <w:p>
            <w:pPr>
              <w:spacing w:before="27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害的作业转移给</w:t>
            </w:r>
          </w:p>
          <w:p>
            <w:pPr>
              <w:spacing w:before="23" w:line="215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没有职业病防护</w:t>
            </w:r>
          </w:p>
          <w:p>
            <w:pPr>
              <w:spacing w:before="23" w:line="239" w:lineRule="auto"/>
              <w:ind w:left="11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条件的单位和个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人，或者没有职业</w:t>
            </w:r>
          </w:p>
          <w:p>
            <w:pPr>
              <w:spacing w:before="1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病防护条件的单</w:t>
            </w:r>
          </w:p>
          <w:p>
            <w:pPr>
              <w:spacing w:before="24" w:line="214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位和个人接受产</w:t>
            </w:r>
          </w:p>
          <w:p>
            <w:pPr>
              <w:spacing w:before="24"/>
              <w:ind w:left="112" w:right="10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生职业病危害的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作业的。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5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48" name="TextBox 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8" o:spid="_x0000_s1026" o:spt="202" type="#_x0000_t202" style="position:absolute;left:0pt;margin-left:10.55pt;margin-top:288.65pt;height:18pt;width:51.7pt;mso-position-horizontal-relative:page;mso-position-vertical-relative:page;rotation:5898240f;z-index:2519070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5Ge3lQ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7kZ7e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309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擅自拆除、停止使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用职业病防护设</w:t>
            </w:r>
          </w:p>
          <w:p>
            <w:pPr>
              <w:spacing w:line="242" w:lineRule="auto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备或者应急救援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设施的。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5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4" w:right="60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安排未经职业健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康检查的劳动者、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有职业禁忌的劳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动者、未成年工或</w:t>
            </w:r>
          </w:p>
          <w:p>
            <w:pPr>
              <w:spacing w:before="1" w:line="239" w:lineRule="auto"/>
              <w:ind w:left="117" w:right="10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者孕期、哺乳期女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职工从事接触产</w:t>
            </w:r>
          </w:p>
          <w:p>
            <w:pPr>
              <w:spacing w:line="215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生职业病危害的</w:t>
            </w:r>
          </w:p>
          <w:p>
            <w:pPr>
              <w:spacing w:before="22"/>
              <w:ind w:left="117" w:right="10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作业或者禁忌作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业的。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5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50" name="TextBox 3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50" o:spid="_x0000_s1026" o:spt="202" type="#_x0000_t202" style="position:absolute;left:0pt;margin-left:10.55pt;margin-top:288.65pt;height:18pt;width:51.7pt;mso-position-horizontal-relative:page;mso-position-vertical-relative:page;rotation:5898240f;z-index:2519080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CLX49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违章指挥和强令</w:t>
            </w:r>
          </w:p>
          <w:p>
            <w:pPr>
              <w:spacing w:before="22" w:line="215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劳动者进行没有</w:t>
            </w:r>
          </w:p>
          <w:p>
            <w:pPr>
              <w:spacing w:before="23" w:line="242" w:lineRule="auto"/>
              <w:ind w:left="125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职业病防护措施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的作业的。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2" w:right="10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未按要求限期治理的。</w:t>
            </w:r>
          </w:p>
        </w:tc>
        <w:tc>
          <w:tcPr>
            <w:tcW w:w="278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20" w:righ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1.未按要求限期治理的；2.产生严重后果的。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85" w:line="239" w:lineRule="auto"/>
              <w:ind w:left="113" w:right="10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下的罚款，责令停止产生职业病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危害的作业，或者提请有关人民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政府责令关闭。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用人单位违反《中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华人民共和国职</w:t>
            </w:r>
          </w:p>
          <w:p>
            <w:pPr>
              <w:spacing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业病防治法》的规</w:t>
            </w:r>
          </w:p>
          <w:p>
            <w:pPr>
              <w:spacing w:before="22"/>
              <w:ind w:left="117" w:right="106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定，已经对劳动者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生命健康造成严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重损害的。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3" w:right="10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《工作场所职业卫生监督管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理规定》第五十二条： 用人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单位违反《中华人民共和国职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业病防治法》的规定，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已经对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劳动者生命健康造成严重损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害的，责令停止产生职业病危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害的作业，或者提请有关人民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政府按照国务院规定的权限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责令关闭，并处十万元以上五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十万元以下的罚款。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短期发生职业病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人以下的。</w:t>
            </w:r>
          </w:p>
        </w:tc>
        <w:tc>
          <w:tcPr>
            <w:tcW w:w="278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府权限责令关闭。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短期发生职业病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人以上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人以下。</w:t>
            </w:r>
          </w:p>
        </w:tc>
        <w:tc>
          <w:tcPr>
            <w:tcW w:w="278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5" w:right="10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 350000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害的作业，或者提请有关人民政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府责令关闭。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091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52" name="TextBox 3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52" o:spid="_x0000_s1026" o:spt="202" type="#_x0000_t202" style="position:absolute;left:0pt;margin-left:10.55pt;margin-top:288.65pt;height:18pt;width:51.7pt;mso-position-horizontal-relative:page;mso-position-vertical-relative:page;rotation:5898240f;z-index:2519091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mtwqh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Ka3Cq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1.短期发生职业病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人以上的；2.造成严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重后果的。</w:t>
            </w:r>
          </w:p>
        </w:tc>
        <w:tc>
          <w:tcPr>
            <w:tcW w:w="278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10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处以 350000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下罚款，责令停止产生职业病危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害的作业，提请有关人民政府权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限责令关闭。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向用人单位提供</w:t>
            </w:r>
          </w:p>
          <w:p>
            <w:pPr>
              <w:spacing w:before="24" w:line="216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可能产生职业病</w:t>
            </w:r>
          </w:p>
          <w:p>
            <w:pPr>
              <w:spacing w:before="22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危害的设备或者</w:t>
            </w:r>
          </w:p>
          <w:p>
            <w:pPr>
              <w:spacing w:before="24" w:line="238" w:lineRule="auto"/>
              <w:ind w:left="108" w:right="10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材料，未按照规定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提供中文说明书</w:t>
            </w:r>
          </w:p>
          <w:p>
            <w:pPr>
              <w:spacing w:line="213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或者设置警示标</w:t>
            </w:r>
          </w:p>
          <w:p>
            <w:pPr>
              <w:spacing w:before="23" w:line="245" w:lineRule="auto"/>
              <w:ind w:left="127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识和中文警示说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明的。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1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《工作场所职业卫生监督管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理规定》第五十三条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：向用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人单位提供可能产生职业病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危害的设备或者材料，未按照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规定提供中文说明书或者设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置警示标识和中文警示说明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的，责令限期改正，给予警告，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并处五万元以上二十万元以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下的罚款。</w:t>
            </w: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3" w:right="10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1.经警告后逾期不改正；2.属于可能产生严重职业病危害的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设备、材料的。</w:t>
            </w:r>
          </w:p>
        </w:tc>
        <w:tc>
          <w:tcPr>
            <w:tcW w:w="278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警告，处以 100000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201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150000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200000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2" w:right="60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用人单位未按照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规定报告职业病、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疑似职业病的。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43"/>
              <w:ind w:left="113" w:right="80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《工作场所职业卫生监督管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理规定》第五十四条： 用人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单位未按照规定报告职业病、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疑似职业病的，责令限期改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正，给予警告，可以并处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元以下的罚款；弄虚作假的，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并处二万元以上五万元以下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的罚款。</w:t>
            </w:r>
          </w:p>
        </w:tc>
        <w:tc>
          <w:tcPr>
            <w:tcW w:w="1310" w:type="dxa"/>
            <w:vAlign w:val="top"/>
          </w:tcPr>
          <w:p>
            <w:pPr>
              <w:spacing w:before="215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14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首次发生，未造成后果的。</w:t>
            </w:r>
          </w:p>
        </w:tc>
        <w:tc>
          <w:tcPr>
            <w:tcW w:w="2788" w:type="dxa"/>
            <w:vAlign w:val="top"/>
          </w:tcPr>
          <w:p>
            <w:pPr>
              <w:spacing w:before="212" w:line="216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警告，可处以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1.经警告后逾期不改正的；2.弄虚作假未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造成后果的。</w:t>
            </w:r>
          </w:p>
        </w:tc>
        <w:tc>
          <w:tcPr>
            <w:tcW w:w="2788" w:type="dxa"/>
            <w:vAlign w:val="top"/>
          </w:tcPr>
          <w:p>
            <w:pPr>
              <w:spacing w:before="265" w:line="244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40000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82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82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弄虚作假且产生严重后果的。</w:t>
            </w:r>
          </w:p>
        </w:tc>
        <w:tc>
          <w:tcPr>
            <w:tcW w:w="2788" w:type="dxa"/>
            <w:vAlign w:val="top"/>
          </w:tcPr>
          <w:p>
            <w:pPr>
              <w:spacing w:before="162" w:line="242" w:lineRule="auto"/>
              <w:ind w:left="119" w:right="10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警告，处以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40000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50000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01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54" name="TextBox 3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54" o:spid="_x0000_s1026" o:spt="202" type="#_x0000_t202" style="position:absolute;left:0pt;margin-left:10.55pt;margin-top:288.65pt;height:18pt;width:51.7pt;mso-position-horizontal-relative:page;mso-position-vertical-relative:page;rotation:5898240f;z-index:2519101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qFjE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bookmarkStart w:id="1" w:name="bookmark97"/>
            <w:bookmarkEnd w:id="1"/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四十二、《中华人民共和国人口与计划生育法》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8" w:hRule="atLeast"/>
        </w:trPr>
        <w:tc>
          <w:tcPr>
            <w:tcW w:w="55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315</w:t>
            </w:r>
          </w:p>
        </w:tc>
        <w:tc>
          <w:tcPr>
            <w:tcW w:w="157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8" w:right="7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非法为他人施行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计划生育手术的；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利用超声技术和</w:t>
            </w:r>
          </w:p>
          <w:p>
            <w:pPr>
              <w:spacing w:before="2"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其他技术手段为</w:t>
            </w:r>
          </w:p>
          <w:p>
            <w:pPr>
              <w:spacing w:before="22" w:line="216" w:lineRule="auto"/>
              <w:ind w:lef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他人进行非医学</w:t>
            </w:r>
          </w:p>
          <w:p>
            <w:pPr>
              <w:spacing w:before="24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需要的胎儿性别</w:t>
            </w:r>
          </w:p>
          <w:p>
            <w:pPr>
              <w:spacing w:before="24" w:line="214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鉴定或者选择性</w:t>
            </w:r>
          </w:p>
          <w:p>
            <w:pPr>
              <w:spacing w:before="24" w:line="239" w:lineRule="auto"/>
              <w:ind w:left="109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别的人工终止妊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娠的；进行假医学</w:t>
            </w:r>
          </w:p>
          <w:p>
            <w:pPr>
              <w:spacing w:before="2"/>
              <w:ind w:left="121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鉴定、出具假计划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生育证明的。</w:t>
            </w:r>
          </w:p>
        </w:tc>
        <w:tc>
          <w:tcPr>
            <w:tcW w:w="2492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07" w:right="2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《中华人民共和国人口与计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划生育法》第四十条：违反本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法规定，有下列行为之一的，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由卫生健康主管部门责令改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正，给予警告，没收违法所得；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违法所得一万元以上的，处违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法所得二倍以上六倍以下的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罚款；没有违法所得或者违法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所得不足一万元的，处一万元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以上三万元以下的罚款；情节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严重的，由原发证机关吊销执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业证书；构成犯罪的，依法追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究刑事责任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一）非法为他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人施行计划生育手术的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二）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利用超声技术和其他技术手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段为他人进行非医学需要的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胎儿性别鉴定或者选择性别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的人工终止妊娠的。</w:t>
            </w:r>
          </w:p>
        </w:tc>
        <w:tc>
          <w:tcPr>
            <w:tcW w:w="131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104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未经计划生育行政部门和卫生行政部门批准，未获取相应执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业证书的人员或不具备执业资质的机构，施行计划生育手术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数量除终止妊娠手术外不超过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例的计划生育手术或者施行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不超过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例的终止妊娠手术，未造成严重损害社会公共利益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等后果。</w:t>
            </w:r>
          </w:p>
        </w:tc>
        <w:tc>
          <w:tcPr>
            <w:tcW w:w="278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58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警告，没收违法所得；违法所得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万元以上的，处违法所得二倍以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上三倍以下的罚款；没有违法所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得或者违法所得不足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11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56" name="TextBox 3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56" o:spid="_x0000_s1026" o:spt="202" type="#_x0000_t202" style="position:absolute;left:0pt;margin-left:10.55pt;margin-top:288.65pt;height:18pt;width:51.7pt;mso-position-horizontal-relative:page;mso-position-vertical-relative:page;rotation:5898240f;z-index:2519111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udthB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a522E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四十三、中华人民共和国母婴保健法实施办法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7" w:hRule="atLeast"/>
        </w:trPr>
        <w:tc>
          <w:tcPr>
            <w:tcW w:w="55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316</w:t>
            </w:r>
          </w:p>
        </w:tc>
        <w:tc>
          <w:tcPr>
            <w:tcW w:w="157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68" w:firstLine="1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医疗、保健机构或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者人员未取得母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婴保健技术许可，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擅自从事婚前医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学检查、遗传病诊</w:t>
            </w:r>
          </w:p>
          <w:p>
            <w:pPr>
              <w:ind w:left="112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断、产前诊断、终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止妊娠手术和医</w:t>
            </w:r>
          </w:p>
          <w:p>
            <w:pPr>
              <w:spacing w:line="215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学技术鉴定或者</w:t>
            </w:r>
          </w:p>
          <w:p>
            <w:pPr>
              <w:spacing w:before="22"/>
              <w:ind w:left="127" w:right="10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出具有关医学证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明的。</w:t>
            </w:r>
          </w:p>
        </w:tc>
        <w:tc>
          <w:tcPr>
            <w:tcW w:w="2492" w:type="dxa"/>
            <w:vAlign w:val="top"/>
          </w:tcPr>
          <w:p>
            <w:pPr>
              <w:spacing w:before="41" w:line="239" w:lineRule="auto"/>
              <w:ind w:left="110" w:right="10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《中华人民共和国母婴保健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法》第三十五条：未取得国家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颁发的有关合格证书的，有下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列行为之一，县级以上地方人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民政府卫生行政部门应当予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以制止，并可以根据情节给予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警告或者处以罚款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一）从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事婚前医学检查、遗传病诊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断、产前诊断或者医学技术鉴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二）施行终止妊娠手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术的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三）出具本法规定的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医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学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明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上款第（三）项出具的有关医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学证明无效。</w:t>
            </w:r>
          </w:p>
          <w:p>
            <w:pPr>
              <w:spacing w:before="6" w:line="237" w:lineRule="auto"/>
              <w:ind w:left="109" w:right="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《中华人民共和国母婴保健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法实施办法》第四十条：医疗、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保健机构或者人员未取得母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婴保健技术许可，擅自从事婚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前医学检查、遗传病诊断、产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前诊断、终止妊娠手术和医学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技术鉴定或者出具有关医学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证明，由卫生行政部门警告，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责令停止违法行为，没收违法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所得；违法所得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的，并处违法所得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倍以下的罚款；没有违法所得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或者违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法所得不足 5000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的，并处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以下的罚款。</w:t>
            </w:r>
          </w:p>
        </w:tc>
        <w:tc>
          <w:tcPr>
            <w:tcW w:w="131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3" w:right="102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首次发现医疗、保健机构或者人员未取得母婴保健技术许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可，擅自从事婚前医学检查、遗传病诊断、产前诊断、终止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妊娠手术和医学技术鉴定或者出具有关医学证明的，没有违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法所得或者违法所得不足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元的。</w:t>
            </w:r>
          </w:p>
        </w:tc>
        <w:tc>
          <w:tcPr>
            <w:tcW w:w="27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3" w:right="107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警告，没收违法所得；没有违法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所得的，并处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7000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元以下的罚款；有违法所得，违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法所得不足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元的，并处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21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58" name="TextBox 3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58" o:spid="_x0000_s1026" o:spt="202" type="#_x0000_t202" style="position:absolute;left:0pt;margin-left:10.55pt;margin-top:288.65pt;height:18pt;width:51.7pt;mso-position-horizontal-relative:page;mso-position-vertical-relative:page;rotation:5898240f;z-index:2519121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3TYV9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dNhX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四十四、《禁止非医学需要的胎儿性别鉴定和选择性别人工终止妊娠的规定》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215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经批准实施人工</w:t>
            </w:r>
          </w:p>
          <w:p>
            <w:pPr>
              <w:spacing w:before="23" w:line="215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终止妊娠手术的</w:t>
            </w:r>
          </w:p>
          <w:p>
            <w:pPr>
              <w:spacing w:before="23" w:line="211" w:lineRule="auto"/>
              <w:ind w:left="10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机构未建立真实</w:t>
            </w:r>
          </w:p>
          <w:p>
            <w:pPr>
              <w:spacing w:before="26"/>
              <w:ind w:left="12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完整的终止妊娠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药物购进记录，或</w:t>
            </w:r>
          </w:p>
          <w:p>
            <w:pPr>
              <w:spacing w:line="213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者未按照规定为</w:t>
            </w:r>
          </w:p>
          <w:p>
            <w:pPr>
              <w:spacing w:before="25" w:line="215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终止妊娠药品使</w:t>
            </w:r>
          </w:p>
          <w:p>
            <w:pPr>
              <w:spacing w:before="22" w:line="239" w:lineRule="auto"/>
              <w:ind w:left="119" w:right="10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用者建立完整用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药档案的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9" w:right="10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《禁止非医学需要的胎儿性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别鉴定和选择性别人工终止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妊娠的规定》第二十条 经批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准实施人工终止妊娠手术的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机构未建立真实完整的终止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妊娠药物购进记录，或者未按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照规定为终止妊娠药品使用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者建立完整用药档案的，由县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级以上卫生计生行政部门责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令改正；拒不改正的，给予警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告，并可处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以下罚款；对医疗卫生机构的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主要负责人、直接负责的主管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人和直接责任人员，依法进行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处理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11" w:right="102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发现经批准实施人工终止妊娠手术的机构未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建立真实完整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的终止妊娠药物购进记录，或者未按照规定为终止妊娠药品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使用者建立完整用药档案的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责令改正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存在上述违法行为，拒不改正的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23" w:right="10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责令改正，给予警告，并可处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存在上述违法行为，经处罚仍不改正的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23" w:right="10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责令改正，给予警告，并可处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318</w:t>
            </w:r>
          </w:p>
        </w:tc>
        <w:tc>
          <w:tcPr>
            <w:tcW w:w="1571" w:type="dxa"/>
            <w:vAlign w:val="top"/>
          </w:tcPr>
          <w:p>
            <w:pPr>
              <w:spacing w:before="139" w:line="239" w:lineRule="auto"/>
              <w:ind w:left="110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介绍、组织孕妇实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施非医学需要的</w:t>
            </w:r>
          </w:p>
          <w:p>
            <w:pPr>
              <w:spacing w:line="213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胎儿性别鉴定或</w:t>
            </w:r>
          </w:p>
          <w:p>
            <w:pPr>
              <w:spacing w:before="24" w:line="239" w:lineRule="auto"/>
              <w:ind w:left="11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者选择性别人工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终止妊娠的</w:t>
            </w:r>
          </w:p>
        </w:tc>
        <w:tc>
          <w:tcPr>
            <w:tcW w:w="2492" w:type="dxa"/>
            <w:vAlign w:val="top"/>
          </w:tcPr>
          <w:p>
            <w:pPr>
              <w:spacing w:before="138" w:line="239" w:lineRule="auto"/>
              <w:ind w:left="110" w:right="105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《禁止非医学需要的胎儿性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别鉴定和选择性别人工终止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妊娠的规定》第二十三条 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绍、组织孕妇实施非医学需要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的胎儿性别鉴定或者选择性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2" w:right="10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介绍、组织孕妇实施非医学需要的胎儿性别鉴定或者选择性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别人工终止妊娠的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责令改正，给予警告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32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60" name="TextBox 3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60" o:spid="_x0000_s1026" o:spt="202" type="#_x0000_t202" style="position:absolute;left:0pt;margin-left:10.55pt;margin-top:288.65pt;height:18pt;width:51.7pt;mso-position-horizontal-relative:page;mso-position-vertical-relative:page;rotation:5898240f;z-index:2519132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QrXn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39" w:lineRule="auto"/>
              <w:ind w:left="115" w:right="88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别人工终止妊娠的，由县级以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上卫生计生行政部门责令改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正，给予警告；情节严重的，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没收违法所得，并处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万元以下罚款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存在上述违法行为，有下列情形之一的：</w:t>
            </w:r>
          </w:p>
          <w:p>
            <w:pPr>
              <w:spacing w:before="20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（一）介绍、组织孕妇 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人次以上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人次以下；</w:t>
            </w:r>
          </w:p>
          <w:p>
            <w:pPr>
              <w:spacing w:before="24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（二）以营利为目的的，违法所得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元以下的；</w:t>
            </w:r>
          </w:p>
        </w:tc>
        <w:tc>
          <w:tcPr>
            <w:tcW w:w="278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4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责令改正，给予警告，没收违法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所得，并处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5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30" w:line="215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存在上述违法行为，有下列情形之一的：</w:t>
            </w:r>
          </w:p>
          <w:p>
            <w:pPr>
              <w:spacing w:before="20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（一）介绍、组织孕妇 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人次以上的（不含本数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）；</w:t>
            </w:r>
          </w:p>
          <w:p>
            <w:pPr>
              <w:spacing w:before="24" w:line="228" w:lineRule="auto"/>
              <w:ind w:left="117" w:right="199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（二）以营利为目的的，违法所得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元以上的（不含本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数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）；</w:t>
            </w:r>
          </w:p>
          <w:p>
            <w:pPr>
              <w:spacing w:before="22" w:line="231" w:lineRule="auto"/>
              <w:ind w:left="111" w:right="1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（三）介绍、组织孕妇到未取得母婴保健技术许可的医疗、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保健机构或者人员处实施非医学需要的胎儿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性别鉴定或者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选择性别人工终止妊娠的；</w:t>
            </w:r>
          </w:p>
          <w:p>
            <w:pPr>
              <w:spacing w:before="26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（四）造成孕妇死亡、残疾等严重后果的；</w:t>
            </w:r>
          </w:p>
          <w:p>
            <w:pPr>
              <w:spacing w:before="24" w:line="203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（五）其他情节严重的情形</w:t>
            </w:r>
          </w:p>
        </w:tc>
        <w:tc>
          <w:tcPr>
            <w:tcW w:w="278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4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责令改正，给予警告，没收违法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所得，并处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四十五、《新生儿疾病筛查管理办法》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319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医疗机构未经省、</w:t>
            </w:r>
          </w:p>
          <w:p>
            <w:pPr>
              <w:spacing w:before="27" w:line="238" w:lineRule="auto"/>
              <w:ind w:left="135" w:right="10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自治区、直辖市人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民政府卫生行政</w:t>
            </w:r>
          </w:p>
          <w:p>
            <w:pPr>
              <w:spacing w:line="216" w:lineRule="auto"/>
              <w:ind w:left="1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部门指定擅自开</w:t>
            </w:r>
          </w:p>
          <w:p>
            <w:pPr>
              <w:spacing w:before="22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展新生儿遗传代</w:t>
            </w:r>
          </w:p>
          <w:p>
            <w:pPr>
              <w:spacing w:before="27" w:line="239" w:lineRule="auto"/>
              <w:ind w:left="108" w:right="20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谢病筛查实验室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检测的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34" w:line="239" w:lineRule="auto"/>
              <w:ind w:left="108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《新生儿疾病筛查管理办法》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第十六条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医疗机构未经省、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自治区、直辖市人民政府卫生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行政部门指定擅自开展新生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儿遗传代谢病筛查实验室检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测的，按照《医疗机构管理条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例》第四十七条的规定予以处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罚。</w:t>
            </w:r>
          </w:p>
          <w:p>
            <w:pPr>
              <w:spacing w:line="239" w:lineRule="auto"/>
              <w:ind w:left="131" w:right="107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注：《医疗机构管理条例》第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四十六(修订前四十七)条</w:t>
            </w:r>
          </w:p>
          <w:p>
            <w:pPr>
              <w:spacing w:before="1" w:line="216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违反本条例第二十六条规定，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8" w:lineRule="auto"/>
              <w:ind w:left="133" w:right="104" w:hanging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发现医疗机构未经省、自治区、直辖市人民政府卫生行政部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门指定，擅自开展新生儿遗传代谢病筛查实验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室检测的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8" w:right="63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警告，责令改正，没收违法所得，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并可以处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存在上述违法行为，经一次处罚后仍不改正的</w:t>
            </w:r>
          </w:p>
        </w:tc>
        <w:tc>
          <w:tcPr>
            <w:tcW w:w="27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8" w:right="63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警告，责令改正，没收违法所得，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并可以处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的罚款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42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62" name="TextBox 3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62" o:spid="_x0000_s1026" o:spt="202" type="#_x0000_t202" style="position:absolute;left:0pt;margin-left:10.55pt;margin-top:288.65pt;height:18pt;width:51.7pt;mso-position-horizontal-relative:page;mso-position-vertical-relative:page;rotation:5898240f;z-index:2519142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wS7cJ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TBLtw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bookmarkStart w:id="2" w:name="bookmark98"/>
            <w:bookmarkEnd w:id="2"/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5"/>
              <w:ind w:left="113" w:right="8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诊疗活动超出登记范围或者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备案范围的，由县级以上人民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政府卫生行政部门予以警告、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责令其改正，没收违法所得，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并可以根据情节处以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万元以下的罚款；情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节严重的，吊销其《医疗机构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执业许可证》或者责令其停止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执业活动</w:t>
            </w:r>
          </w:p>
        </w:tc>
        <w:tc>
          <w:tcPr>
            <w:tcW w:w="131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6" w:right="104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存在上述违法行为，经两次处罚后仍不改正的；给患者造成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没收违法所得，并可以处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万元罚款，给患者造成伤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害或其他情节严重情形的吊销</w:t>
            </w:r>
          </w:p>
          <w:p>
            <w:pPr>
              <w:spacing w:line="239" w:lineRule="auto"/>
              <w:ind w:left="111" w:right="1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《医疗机构执业许可证》或者责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令其停止执业活动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四十六、《人类辅助生殖技术管理办法》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非医疗机构擅自</w:t>
            </w:r>
          </w:p>
          <w:p>
            <w:pPr>
              <w:spacing w:before="23"/>
              <w:ind w:left="113" w:right="20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开展人类辅助生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殖技术的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8"/>
              <w:ind w:left="10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《人类辅助生殖技术管理办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法》第二十一条  未经批准擅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自开展人类辅助生殖技术的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非医疗机构，按照《医疗机构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管理条例》第四十四条规定处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罚。（修订后为第四十三条）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《医疗机构管理条例》第四十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三条（修订前第四十四条）</w:t>
            </w:r>
          </w:p>
          <w:p>
            <w:pPr>
              <w:spacing w:before="1" w:line="238" w:lineRule="auto"/>
              <w:ind w:left="111" w:right="8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违反本条例第二十三条规定，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未取得《医疗机构执业许可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证》擅自执业的，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依照《中华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非医疗机构擅自开展辅助生殖技术,违法所得不足一万元的</w:t>
            </w:r>
          </w:p>
        </w:tc>
        <w:tc>
          <w:tcPr>
            <w:tcW w:w="2788" w:type="dxa"/>
            <w:vAlign w:val="top"/>
          </w:tcPr>
          <w:p>
            <w:pPr>
              <w:spacing w:before="139" w:line="239" w:lineRule="auto"/>
              <w:ind w:left="114" w:right="15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责令停止执业活动，没收非法所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得和药品、器械，并处违法所得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五倍以上十倍以下的罚款, 违法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所得不足一万元的，按一万元计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存在上述违法行为，违法所得一万元以上的</w:t>
            </w:r>
          </w:p>
        </w:tc>
        <w:tc>
          <w:tcPr>
            <w:tcW w:w="278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15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责令停止执业活动，没收非法所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得和药品、器械，并处违法所得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十倍以上十五倍以下罚款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52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64" name="TextBox 3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64" o:spid="_x0000_s1026" o:spt="202" type="#_x0000_t202" style="position:absolute;left:0pt;margin-left:10.55pt;margin-top:288.65pt;height:18pt;width:51.7pt;mso-position-horizontal-relative:page;mso-position-vertical-relative:page;rotation:5898240f;z-index:2519152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86oy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33" w:line="239" w:lineRule="auto"/>
              <w:ind w:left="108" w:right="8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人民共和国基本医疗卫生与健康促进法》的规定予以处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罚。《中华人民共和国基本医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疗卫生与健康促进法》第九十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九条  违反本法规定，未取得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医疗机构执业许可证擅自执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业的，由县级以上人民政府卫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生健康主管部门责令停止执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业活动，没收违法所得和药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品、医疗器械，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并处违法所得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五倍以上二十倍以下的罚款，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违法所得不足一万元的，按一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万元计算。</w:t>
            </w:r>
          </w:p>
        </w:tc>
        <w:tc>
          <w:tcPr>
            <w:tcW w:w="131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8" w:right="104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存在上述违法行为，经处罚后仍不改正的；给患者造成伤害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6" w:right="15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责令停止执业活动，没收非法所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得和药品、器械，并处违法所得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十五倍以上二十倍以下罚款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321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医疗机构未经批</w:t>
            </w:r>
          </w:p>
          <w:p>
            <w:pPr>
              <w:spacing w:before="24" w:line="213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准擅自开展人类</w:t>
            </w:r>
          </w:p>
          <w:p>
            <w:pPr>
              <w:spacing w:before="25" w:line="215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辅助生殖技术的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25"/>
              <w:ind w:left="108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《人类辅助生殖技术管理办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法》第二十一条  未经批准擅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自开展人类辅助生殖技术的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非医疗机构，按照《医疗机构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管理条例》第四十四条规定处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罚。对有上述违法行为的医疗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机构，按照《医疗机构管理条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例》第四十七条和《医疗机构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管理条例实施细则》第八十条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的规定处罚。</w:t>
            </w:r>
          </w:p>
          <w:p>
            <w:pPr>
              <w:spacing w:before="1" w:line="214" w:lineRule="auto"/>
              <w:ind w:left="10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《医疗机构管理条例》第四十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医疗机构擅自开展辅助生殖技术</w:t>
            </w:r>
          </w:p>
        </w:tc>
        <w:tc>
          <w:tcPr>
            <w:tcW w:w="27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8" w:line="241" w:lineRule="auto"/>
              <w:ind w:left="118" w:right="63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警告，责令改正，没收违法所得，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并可以处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存在上述违法行为，经一次处罚后仍不改正的</w:t>
            </w:r>
          </w:p>
        </w:tc>
        <w:tc>
          <w:tcPr>
            <w:tcW w:w="278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8" w:right="63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警告，责令改正，没收违法所得，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并可以处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的罚款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62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66" name="TextBox 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66" o:spid="_x0000_s1026" o:spt="202" type="#_x0000_t202" style="position:absolute;left:0pt;margin-left:10.55pt;margin-top:288.65pt;height:18pt;width:51.7pt;mso-position-horizontal-relative:page;mso-position-vertical-relative:page;rotation:5898240f;z-index:2519162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4imXp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DiKZe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1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>
            <w:pPr>
              <w:spacing w:before="29" w:line="236" w:lineRule="auto"/>
              <w:ind w:left="111" w:right="10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六(修订前四十七)条  违反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本条例第二十六条规定，诊疗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活动超出登记范围或者备案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范围的，由县级以上人民政府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卫生行政部门予以警告、责令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其改正，没收违法所得，并可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以根据情节处以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万元以下的罚款；情节严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重的，吊销其《医疗机构执业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许可证》或者责令其停止执业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活动。</w:t>
            </w:r>
          </w:p>
        </w:tc>
        <w:tc>
          <w:tcPr>
            <w:tcW w:w="131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6" w:right="104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存在上述违法行为，经两次处罚后仍不改正的；给患者造成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伤害的；或其他情节严重情形的。</w:t>
            </w:r>
          </w:p>
        </w:tc>
        <w:tc>
          <w:tcPr>
            <w:tcW w:w="278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没收违法所得，并可以处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万元罚款，给患者造成伤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害或其他情节严重情形的吊销</w:t>
            </w:r>
          </w:p>
          <w:p>
            <w:pPr>
              <w:spacing w:before="3" w:line="239" w:lineRule="auto"/>
              <w:ind w:left="111" w:right="1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《医疗机构执业许可证》或者责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令其停止执业活动。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开展人类辅助生</w:t>
            </w:r>
          </w:p>
          <w:p>
            <w:pPr>
              <w:spacing w:before="25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殖技术的医疗机</w:t>
            </w:r>
          </w:p>
          <w:p>
            <w:pPr>
              <w:spacing w:before="23"/>
              <w:ind w:left="114" w:right="2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构买卖配子、合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子、胚胎的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118"/>
              <w:ind w:left="111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《人类辅助生殖技术管理办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法》第二十二条  开展人类辅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助生殖技术的医疗机构违反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本办法的，有下列行为之一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的，由省、自治区、直辖市人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民政府卫生行政部门给予警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告、3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万元以下罚款，并给予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有关责任人行政处分；构成犯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罪的，依法追究刑事责任：</w:t>
            </w:r>
          </w:p>
          <w:p>
            <w:pPr>
              <w:spacing w:line="227" w:lineRule="auto"/>
              <w:ind w:left="126" w:right="94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（一）买卖配子、合子、胚胎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二）实施代孕技术的；</w:t>
            </w:r>
          </w:p>
          <w:p>
            <w:pPr>
              <w:spacing w:before="25" w:line="235" w:lineRule="auto"/>
              <w:ind w:left="108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（三）使用不具有《人类精子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库批准证书》机构提供的精子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四）擅自进行性别选择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五）实施人类辅助生殖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技术档案不健全的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六）经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指定技术评估机构检查技术</w:t>
            </w: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开展人类辅助生殖技术的医疗机构买卖配子、合子、胚胎的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存在上述违法行为经一次处罚后仍不改正的；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</w:p>
          <w:p>
            <w:pPr>
              <w:spacing w:before="26" w:line="216" w:lineRule="auto"/>
              <w:ind w:left="10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存在上述违法行为，经两次以上处罚仍不改正的；给患者造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</w:p>
          <w:p>
            <w:pPr>
              <w:spacing w:before="26" w:line="216" w:lineRule="auto"/>
              <w:ind w:left="10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73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68" name="TextBox 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68" o:spid="_x0000_s1026" o:spt="202" type="#_x0000_t202" style="position:absolute;left:0pt;margin-left:10.55pt;margin-top:288.65pt;height:18pt;width:51.7pt;mso-position-horizontal-relative:page;mso-position-vertical-relative:page;rotation:5898240f;z-index:2519173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qGxON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bookmarkStart w:id="3" w:name="bookmark99"/>
            <w:bookmarkEnd w:id="3"/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323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开展人类辅助生</w:t>
            </w:r>
          </w:p>
          <w:p>
            <w:pPr>
              <w:spacing w:before="25" w:line="214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殖技术的医疗机</w:t>
            </w:r>
          </w:p>
          <w:p>
            <w:pPr>
              <w:spacing w:before="23" w:line="214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构实施代孕技术</w:t>
            </w:r>
          </w:p>
          <w:p>
            <w:pPr>
              <w:spacing w:before="25" w:line="216" w:lineRule="auto"/>
              <w:ind w:left="7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29" w:line="239" w:lineRule="auto"/>
              <w:ind w:left="112" w:right="10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质量不合格的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七）其他违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反本办法规定的行为；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开展人类辅助生殖技术的医疗机构实施代孕技术的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存在上述违法行为经一次处罚后仍不改正的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存在上述违法行为，经两次以上处罚仍不改正的；给患者造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324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开展人类辅助生</w:t>
            </w:r>
          </w:p>
          <w:p>
            <w:pPr>
              <w:spacing w:before="25" w:line="238" w:lineRule="auto"/>
              <w:ind w:left="108" w:right="123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殖技术医疗机构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使用不具有《人类</w:t>
            </w:r>
          </w:p>
          <w:p>
            <w:pPr>
              <w:spacing w:before="3" w:line="239" w:lineRule="auto"/>
              <w:ind w:left="108" w:right="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精子库批准证书》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机构提供精子的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7" w:right="11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开展人类辅助生殖技术医疗机构使用不具有《人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类精子库批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准证书》机构提供精子的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存在上述违法行为经一次处罚后仍不改正的；</w:t>
            </w:r>
          </w:p>
        </w:tc>
        <w:tc>
          <w:tcPr>
            <w:tcW w:w="2788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83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70" name="TextBox 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2029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70" o:spid="_x0000_s1026" o:spt="202" type="#_x0000_t202" style="position:absolute;left:0pt;margin-left:10.55pt;margin-top:288.65pt;height:18pt;width:51.7pt;mso-position-horizontal-relative:page;mso-position-vertical-relative:page;rotation:5898240f;z-index:2519183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Tp/Nu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2029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存在上述违法行为，经两次以上处罚仍不改正的；给患者造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325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开展人类辅助生</w:t>
            </w:r>
          </w:p>
          <w:p>
            <w:pPr>
              <w:spacing w:before="25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殖技术医疗机构</w:t>
            </w:r>
          </w:p>
          <w:p>
            <w:pPr>
              <w:spacing w:before="23" w:line="241" w:lineRule="auto"/>
              <w:ind w:left="112" w:right="20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擅自进行性别选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择的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开展人类辅助生殖技术医疗机构擅自进行性别选择的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存在上述违法行为经一次处罚后仍不改正的；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存在上述违法行为，经两次以上处罚仍不改正的；给患者造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326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开展人类辅助生</w:t>
            </w:r>
          </w:p>
          <w:p>
            <w:pPr>
              <w:spacing w:before="25" w:line="214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殖技术医疗机构</w:t>
            </w:r>
          </w:p>
          <w:p>
            <w:pPr>
              <w:spacing w:before="23" w:line="213" w:lineRule="auto"/>
              <w:ind w:left="1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实施人类辅助生</w:t>
            </w:r>
          </w:p>
          <w:p>
            <w:pPr>
              <w:spacing w:before="22" w:line="214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殖技术档案不健</w:t>
            </w:r>
          </w:p>
          <w:p>
            <w:pPr>
              <w:spacing w:before="28" w:line="216" w:lineRule="auto"/>
              <w:ind w:left="6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全的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7" w:right="27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开展人类辅助生殖技术医疗机构实施人类辅助生殖技术档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案不健全的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存在上述违法行为经一次处罚后仍不改正的；</w:t>
            </w:r>
          </w:p>
        </w:tc>
        <w:tc>
          <w:tcPr>
            <w:tcW w:w="2788" w:type="dxa"/>
            <w:vAlign w:val="top"/>
          </w:tcPr>
          <w:p>
            <w:pPr>
              <w:spacing w:before="295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193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72" name="TextBox 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2030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72" o:spid="_x0000_s1026" o:spt="202" type="#_x0000_t202" style="position:absolute;left:0pt;margin-left:10.55pt;margin-top:288.65pt;height:18pt;width:51.7pt;mso-position-horizontal-relative:page;mso-position-vertical-relative:page;rotation:5898240f;z-index:2519193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+H9+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2030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7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存在上述违法行为，经两次以上处罚仍不改正的；给患者造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327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58" w:line="213" w:lineRule="auto"/>
              <w:ind w:left="1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开展人类辅助生</w:t>
            </w:r>
          </w:p>
          <w:p>
            <w:pPr>
              <w:spacing w:before="25" w:line="214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殖技术医疗机构</w:t>
            </w:r>
          </w:p>
          <w:p>
            <w:pPr>
              <w:spacing w:before="23" w:line="216" w:lineRule="auto"/>
              <w:ind w:left="1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经指定技术评估</w:t>
            </w:r>
          </w:p>
          <w:p>
            <w:pPr>
              <w:spacing w:before="25" w:line="214" w:lineRule="auto"/>
              <w:ind w:left="1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机构检查技术质</w:t>
            </w:r>
          </w:p>
          <w:p>
            <w:pPr>
              <w:spacing w:before="23" w:line="214" w:lineRule="auto"/>
              <w:ind w:left="3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量不合格的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5" w:right="279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开展人类辅助生殖技术医疗机构经指定技术评估机构检查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技术质量不合格的</w:t>
            </w:r>
          </w:p>
        </w:tc>
        <w:tc>
          <w:tcPr>
            <w:tcW w:w="278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存在上述违法行为经一次处罚后仍不改正的；</w:t>
            </w:r>
          </w:p>
        </w:tc>
        <w:tc>
          <w:tcPr>
            <w:tcW w:w="2788" w:type="dxa"/>
            <w:vAlign w:val="top"/>
          </w:tcPr>
          <w:p>
            <w:pPr>
              <w:spacing w:before="264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04" w:line="239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存在上述违法行为，经两次以上处罚仍不改正的；给患者造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before="202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328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其他违反本办法</w:t>
            </w:r>
          </w:p>
          <w:p>
            <w:pPr>
              <w:spacing w:before="23" w:line="216" w:lineRule="auto"/>
              <w:ind w:left="3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规定的行为</w:t>
            </w: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其他违反本办法规定的行为</w:t>
            </w:r>
          </w:p>
        </w:tc>
        <w:tc>
          <w:tcPr>
            <w:tcW w:w="278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before="276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before="276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存在上述违法行为经一次处罚后仍不改正的；</w:t>
            </w:r>
          </w:p>
        </w:tc>
        <w:tc>
          <w:tcPr>
            <w:tcW w:w="2788" w:type="dxa"/>
            <w:vAlign w:val="top"/>
          </w:tcPr>
          <w:p>
            <w:pPr>
              <w:spacing w:before="158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before="210" w:line="239" w:lineRule="auto"/>
              <w:ind w:left="117" w:right="10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存在上述违法行为，经两次以上处罚仍不改正的；给患者造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before="208" w:line="242" w:lineRule="auto"/>
              <w:ind w:left="137" w:right="15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给予警告，处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四十七、《计划生育技术服务条例》   （2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021 年</w:t>
            </w:r>
            <w:r>
              <w:rPr>
                <w:rFonts w:ascii="黑体" w:hAnsi="黑体" w:eastAsia="黑体" w:cs="黑体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9</w:t>
            </w:r>
            <w:r>
              <w:rPr>
                <w:rFonts w:ascii="黑体" w:hAnsi="黑体" w:eastAsia="黑体" w:cs="黑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月</w:t>
            </w:r>
            <w:r>
              <w:rPr>
                <w:rFonts w:ascii="黑体" w:hAnsi="黑体" w:eastAsia="黑体" w:cs="黑体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9 日 国务院令</w:t>
            </w:r>
            <w:r>
              <w:rPr>
                <w:rFonts w:ascii="黑体" w:hAnsi="黑体" w:eastAsia="黑体" w:cs="黑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747</w:t>
            </w:r>
            <w:r>
              <w:rPr>
                <w:rFonts w:ascii="黑体" w:hAnsi="黑体" w:eastAsia="黑体" w:cs="黑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号该条例已废止）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203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74" name="TextBox 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2031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74" o:spid="_x0000_s1026" o:spt="202" type="#_x0000_t202" style="position:absolute;left:0pt;margin-left:10.55pt;margin-top:288.65pt;height:18pt;width:51.7pt;mso-position-horizontal-relative:page;mso-position-vertical-relative:page;rotation:5898240f;z-index:2519203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yvuQ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2031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四十八、《产前诊断技术管理办法》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329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医疗保健机构未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取得产前诊断执</w:t>
            </w:r>
          </w:p>
          <w:p>
            <w:pPr>
              <w:spacing w:before="23" w:line="239" w:lineRule="auto"/>
              <w:ind w:left="110" w:right="106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业许可或超越许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可范围，擅自从事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产前诊断的。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08" w:right="6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《产前诊断技术管理办法》第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三十条：对违反本办法，医疗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保健机构未取得产前诊断执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业许可或超越许可范围，擅自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从事产前诊断的，按照《中华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人民共和国母婴保健法实施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办法》有关规定处罚，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由卫生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行政部门警告，责令停止违法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行为，没收违法所得；违法所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元以上的，并处违法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所得 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倍以下的罚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款；违法所得不足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元的，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的罚款。情节严重的, 依据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《医疗机构管理条例》依法吊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销医疗机构执业许可证。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before="252" w:line="239" w:lineRule="auto"/>
              <w:ind w:left="118" w:right="104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医疗、保健机构或者人员未取得母婴保健技术许可，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擅自从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事婚前医学检查、遗传病诊断、产前诊断、终止妊娠手术、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医学技术鉴定或者出具有关医学证明，没有违法所得或者违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法所得不足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元的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21" w:right="10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给予警告，责令停止违法行为，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没收违法所得，并处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2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存在上述违法行为，违法所得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元以上的</w:t>
            </w:r>
          </w:p>
        </w:tc>
        <w:tc>
          <w:tcPr>
            <w:tcW w:w="278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9"/>
              <w:ind w:left="11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给予警告，责令停止违法行为，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没收违法所得，并处违法所得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倍以下罚款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6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4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存在上述违法行为，经两次以上处罚后仍不改正的；或给患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者造成伤害的；或其他情节严重情形的</w:t>
            </w:r>
          </w:p>
        </w:tc>
        <w:tc>
          <w:tcPr>
            <w:tcW w:w="278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1" w:right="65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给予警告，责令停止违法行为，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没收违法所得，违法所得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以上的，并处违法所得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倍以下罚款，没有违法所得或者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足 5000 元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并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元以下罚款，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给患者造成伤害或其他情节严重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情形的吊销医疗机构执业许可证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214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76" name="TextBox 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2032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76" o:spid="_x0000_s1026" o:spt="202" type="#_x0000_t202" style="position:absolute;left:0pt;margin-left:10.55pt;margin-top:288.65pt;height:18pt;width:51.7pt;mso-position-horizontal-relative:page;mso-position-vertical-relative:page;rotation:5898240f;z-index:2519214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23g1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2032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9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330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2" w:right="10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未取得《母婴保健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技术考核合格证</w:t>
            </w:r>
          </w:p>
          <w:p>
            <w:pPr>
              <w:spacing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书》或者《医师执</w:t>
            </w:r>
          </w:p>
          <w:p>
            <w:pPr>
              <w:spacing w:before="23" w:line="214" w:lineRule="auto"/>
              <w:ind w:left="1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业证书》中未加注</w:t>
            </w:r>
          </w:p>
          <w:p>
            <w:pPr>
              <w:spacing w:before="24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母婴保健技术（产</w:t>
            </w:r>
          </w:p>
          <w:p>
            <w:pPr>
              <w:spacing w:before="26" w:line="213" w:lineRule="auto"/>
              <w:ind w:left="1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前诊断类）考核合</w:t>
            </w:r>
          </w:p>
          <w:p>
            <w:pPr>
              <w:spacing w:before="26" w:line="239" w:lineRule="auto"/>
              <w:ind w:left="107" w:right="10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格的个人，擅自从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事产前诊断或者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超范围执业的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1" w:right="10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《产前诊断技术管理办法》第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三十一条：对未取得产前诊断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类母婴保健技术考核合格证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书的个人，擅自从事产前诊断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或超越许可范围的，由县级以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上人民政府卫生行政部门警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告或者责令暂停六个月以上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一年以下执业活动；情节严重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的，按照《中华人民共和国执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业医师法》吊销其医师执业证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书。构成犯罪的，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依法追究刑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事责任。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8" w:right="123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发现未取得《母婴保健技术考核合格证书》或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者《医师执业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证书》中未加注母婴保健技术（产前诊断类）考核合格的，</w:t>
            </w:r>
          </w:p>
        </w:tc>
        <w:tc>
          <w:tcPr>
            <w:tcW w:w="27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存在上述违法行为，经处罚仍不改正的；</w:t>
            </w:r>
          </w:p>
        </w:tc>
        <w:tc>
          <w:tcPr>
            <w:tcW w:w="278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7" w:right="10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责令暂停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12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执业活动。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08" w:right="10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存在上述违法行为，给患者造成伤害的；或其他情节严重情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形的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吊销医师执业证书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13610" w:type="dxa"/>
            <w:gridSpan w:val="6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四十九、《学校卫生工作条例》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55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331</w:t>
            </w:r>
          </w:p>
        </w:tc>
        <w:tc>
          <w:tcPr>
            <w:tcW w:w="1571" w:type="dxa"/>
            <w:vAlign w:val="top"/>
          </w:tcPr>
          <w:p>
            <w:pPr>
              <w:spacing w:before="140" w:line="238" w:lineRule="auto"/>
              <w:ind w:left="115" w:right="106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供学生使用的文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具、娱乐器具、保</w:t>
            </w:r>
          </w:p>
          <w:p>
            <w:pPr>
              <w:spacing w:before="2" w:line="239" w:lineRule="auto"/>
              <w:ind w:left="114" w:right="106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健用品，不符合国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家有关卫生标准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</w:tc>
        <w:tc>
          <w:tcPr>
            <w:tcW w:w="2492" w:type="dxa"/>
            <w:vAlign w:val="top"/>
          </w:tcPr>
          <w:p>
            <w:pPr>
              <w:spacing w:before="140" w:line="238" w:lineRule="auto"/>
              <w:ind w:left="110" w:right="105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《学校卫生工作条例》第三十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五条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违反本条例第二十七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条规定的，由卫生行政部门对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直接责任单位或者个人给予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警告。情节严重的， 可以会同</w:t>
            </w: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2" w:right="10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供学生使用的文具、娱乐器具、保健用品一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次检测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项指标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或者二次检测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项指标均不符合卫生标准的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给予警告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>
      <w:pPr>
        <w:spacing w:before="19"/>
      </w:pPr>
      <w:r>
        <mc:AlternateContent>
          <mc:Choice Requires="wps">
            <w:drawing>
              <wp:anchor distT="0" distB="0" distL="0" distR="0" simplePos="0" relativeHeight="2519224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3978" name="TextBox 3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2033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78" o:spid="_x0000_s1026" o:spt="202" type="#_x0000_t202" style="position:absolute;left:0pt;margin-left:10.55pt;margin-top:288.65pt;height:18pt;width:51.7pt;mso-position-horizontal-relative:page;mso-position-vertical-relative:page;rotation:5898240f;z-index:2519224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v5VB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2033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9"/>
      </w:pPr>
    </w:p>
    <w:p>
      <w:pPr>
        <w:spacing w:before="18"/>
      </w:pPr>
    </w:p>
    <w:p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1571"/>
        <w:gridCol w:w="2492"/>
        <w:gridCol w:w="1310"/>
        <w:gridCol w:w="4891"/>
        <w:gridCol w:w="27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558" w:type="dxa"/>
            <w:textDirection w:val="tbRlV"/>
            <w:vAlign w:val="top"/>
          </w:tcPr>
          <w:p>
            <w:pPr>
              <w:spacing w:before="187" w:line="206" w:lineRule="auto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4"/>
                <w:sz w:val="18"/>
                <w:szCs w:val="18"/>
              </w:rPr>
              <w:t>序号</w:t>
            </w:r>
          </w:p>
        </w:tc>
        <w:tc>
          <w:tcPr>
            <w:tcW w:w="157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4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bookmarkStart w:id="4" w:name="bookmark100"/>
            <w:bookmarkEnd w:id="4"/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违法行为</w:t>
            </w:r>
          </w:p>
        </w:tc>
        <w:tc>
          <w:tcPr>
            <w:tcW w:w="24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8" w:line="217" w:lineRule="auto"/>
              <w:ind w:left="8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法定依据</w:t>
            </w:r>
          </w:p>
        </w:tc>
        <w:tc>
          <w:tcPr>
            <w:tcW w:w="131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29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裁量梯次</w:t>
            </w:r>
          </w:p>
        </w:tc>
        <w:tc>
          <w:tcPr>
            <w:tcW w:w="489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6" w:lineRule="auto"/>
              <w:ind w:left="20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违法情节</w:t>
            </w:r>
          </w:p>
        </w:tc>
        <w:tc>
          <w:tcPr>
            <w:tcW w:w="278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59" w:line="215" w:lineRule="auto"/>
              <w:ind w:left="10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具体标准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before="31" w:line="239" w:lineRule="auto"/>
              <w:ind w:left="112" w:right="105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工商行政部门没收其不符合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国家有关卫生标准的物品，并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处以非法所得两倍以下的罚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款。《学校卫生工作条例》第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二十七条  供学生使用的文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具、娱乐器具、保健用品， 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须符合国家有关卫生标准。</w:t>
            </w:r>
          </w:p>
        </w:tc>
        <w:tc>
          <w:tcPr>
            <w:tcW w:w="131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8" w:line="236" w:lineRule="auto"/>
              <w:ind w:left="117" w:right="10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供学生使用的文具、娱乐器具、保健用品有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项指标不符合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卫生标准，对学生身体健康构成安全隐患的</w:t>
            </w:r>
          </w:p>
        </w:tc>
        <w:tc>
          <w:tcPr>
            <w:tcW w:w="2788" w:type="dxa"/>
            <w:vAlign w:val="top"/>
          </w:tcPr>
          <w:p>
            <w:pPr>
              <w:spacing w:before="250"/>
              <w:ind w:left="117" w:right="10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给予警告，可以会同工商行政部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门没收其不符合国家有关卫生标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准的物品，并处以非法所得一倍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59" w:line="236" w:lineRule="auto"/>
              <w:ind w:left="117" w:right="10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供学生使用的文具、娱乐器具、保健用品有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项以上指标不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符合卫生标准，并对学生身体健康造成伤害的</w:t>
            </w:r>
          </w:p>
        </w:tc>
        <w:tc>
          <w:tcPr>
            <w:tcW w:w="27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8" w:right="108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可以会同工商行政部门没收其不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符合国家有关卫生标准的物品，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并处以非法所得两倍以下的罚款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242" w:lineRule="auto"/>
              <w:ind w:left="1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332</w:t>
            </w:r>
          </w:p>
        </w:tc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8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拒绝或者妨碍学</w:t>
            </w:r>
          </w:p>
          <w:p>
            <w:pPr>
              <w:spacing w:before="22"/>
              <w:ind w:left="122" w:right="10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校卫生监督员依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照《学校卫生工作</w:t>
            </w:r>
          </w:p>
          <w:p>
            <w:pPr>
              <w:spacing w:line="239" w:lineRule="auto"/>
              <w:ind w:left="110" w:right="10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条例》实施卫生监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督的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0" w:right="8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《学校卫生工作条例》第三十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六条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拒绝或者妨碍学校卫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生监督员依照本条例实施卫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生监督的，由卫生行政部门对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直接责任单位或者个人给予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警告。情节严重的， 可以建议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教育行政部门给予行政处分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或者处以二百元以下的罚款。</w:t>
            </w: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4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轻微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26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学校卫生监督员依法实施卫生监督，主管领导或卫生管理人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员不予陪同检查的</w:t>
            </w:r>
          </w:p>
        </w:tc>
        <w:tc>
          <w:tcPr>
            <w:tcW w:w="278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1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给予警告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4" w:hRule="atLeast"/>
        </w:trPr>
        <w:tc>
          <w:tcPr>
            <w:tcW w:w="5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4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一般</w:t>
            </w:r>
          </w:p>
        </w:tc>
        <w:tc>
          <w:tcPr>
            <w:tcW w:w="4891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spacing w:before="59" w:line="239" w:lineRule="auto"/>
              <w:ind w:left="117" w:right="10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在学校卫生监督员依法实施卫生监督过程中，弄虚作假，拖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延时间或不予陪同检查的</w:t>
            </w:r>
          </w:p>
        </w:tc>
        <w:tc>
          <w:tcPr>
            <w:tcW w:w="278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9" w:line="214" w:lineRule="auto"/>
              <w:ind w:left="1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处以一百元以下的罚款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atLeast"/>
        </w:trPr>
        <w:tc>
          <w:tcPr>
            <w:tcW w:w="5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8" w:line="214" w:lineRule="auto"/>
              <w:ind w:left="4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</w:t>
            </w:r>
          </w:p>
        </w:tc>
        <w:tc>
          <w:tcPr>
            <w:tcW w:w="489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58" w:line="239" w:lineRule="auto"/>
              <w:ind w:left="118" w:right="10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拒绝或阻挠卫生监督员依法监督，拒不配合的；销毁有关违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法证据，影响卫生监督员实施正常监督的；造成不良社会影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响的</w:t>
            </w:r>
          </w:p>
        </w:tc>
        <w:tc>
          <w:tcPr>
            <w:tcW w:w="2788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spacing w:before="58"/>
              <w:ind w:left="115" w:right="15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处以一百元以上二百元以下的罚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</w:t>
            </w:r>
          </w:p>
        </w:tc>
      </w:tr>
    </w:tbl>
    <w:p>
      <w:pPr>
        <w:pStyle w:val="2"/>
      </w:pPr>
    </w:p>
    <w:p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/>
    <w:sectPr>
      <w:headerReference r:id="rId6" w:type="default"/>
      <w:footerReference r:id="rId7" w:type="default"/>
      <w:pgSz w:w="16838" w:h="11906" w:orient="landscape"/>
      <w:pgMar w:top="1474" w:right="403" w:bottom="1355" w:left="828" w:header="0" w:footer="567" w:gutter="0"/>
      <w:pgNumType w:fmt="decimal"/>
      <w:cols w:space="0" w:num="1"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8" w:line="172" w:lineRule="auto"/>
      <w:ind w:left="5874"/>
      <w:rPr>
        <w:rFonts w:ascii="微软雅黑" w:hAnsi="微软雅黑" w:eastAsia="微软雅黑" w:cs="微软雅黑"/>
        <w:sz w:val="28"/>
        <w:szCs w:val="28"/>
      </w:rPr>
    </w:pPr>
    <w:r>
      <w:rPr>
        <w:rFonts w:ascii="微软雅黑" w:hAnsi="微软雅黑" w:eastAsia="微软雅黑" w:cs="微软雅黑"/>
        <w:spacing w:val="-1"/>
        <w:sz w:val="28"/>
        <w:szCs w:val="28"/>
      </w:rPr>
      <w:t>档案行政处罚裁量权应用标准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99999990"/>
  <w:displayHorizontalDrawingGridEvery w:val="1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zYzFmMjc0MmVlY2Y2ZDM2ZTIwNjY0ZGVhNGRiYzUifQ=="/>
  </w:docVars>
  <w:rsids>
    <w:rsidRoot w:val="32980CC4"/>
    <w:rsid w:val="08195C96"/>
    <w:rsid w:val="0C2D58D3"/>
    <w:rsid w:val="12F50D5A"/>
    <w:rsid w:val="1E027823"/>
    <w:rsid w:val="27892D52"/>
    <w:rsid w:val="2BEE237F"/>
    <w:rsid w:val="2D71278F"/>
    <w:rsid w:val="3137256E"/>
    <w:rsid w:val="3276347C"/>
    <w:rsid w:val="32980CC4"/>
    <w:rsid w:val="375F0F2E"/>
    <w:rsid w:val="40C036D1"/>
    <w:rsid w:val="41BD2447"/>
    <w:rsid w:val="447F75A7"/>
    <w:rsid w:val="47B40E5F"/>
    <w:rsid w:val="51204C1C"/>
    <w:rsid w:val="5F663F3C"/>
    <w:rsid w:val="669A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仿宋" w:hAnsi="仿宋" w:eastAsia="仿宋" w:cs="仿宋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261</Pages>
  <Words>139666</Words>
  <Characters>146884</Characters>
  <Lines>0</Lines>
  <Paragraphs>0</Paragraphs>
  <TotalTime>44</TotalTime>
  <ScaleCrop>false</ScaleCrop>
  <LinksUpToDate>false</LinksUpToDate>
  <CharactersWithSpaces>159950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2025-09-01T13:42:00Z</dcterms:created>
  <dc:creator>Lenovo</dc:creator>
  <cp:lastModifiedBy>Lenovo</cp:lastModifiedBy>
  <dcterms:modified xsi:type="dcterms:W3CDTF">2025-09-04T12:17:01Z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780A68ABDE274DAF89E7048B56C3ABE5</vt:lpwstr>
  </property>
</Properties>
</file>